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C772" w14:textId="44297D9C" w:rsidR="00326A72" w:rsidRDefault="00326A72" w:rsidP="002D5A43">
      <w:pPr>
        <w:spacing w:after="0" w:line="240" w:lineRule="auto"/>
        <w:rPr>
          <w:sz w:val="28"/>
          <w:szCs w:val="28"/>
        </w:rPr>
      </w:pPr>
      <w:r w:rsidRPr="00326A72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C49AC0" wp14:editId="1B36FCDD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4544568" cy="2743200"/>
            <wp:effectExtent l="0" t="0" r="8890" b="0"/>
            <wp:wrapNone/>
            <wp:docPr id="58146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62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56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6F322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36CCEAE4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148D8064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295DDF91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3CF07EE3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573E2DDE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50B1A1CD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1106F510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7C47BC08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56D37EF9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6781D828" w14:textId="77777777" w:rsidR="00326A72" w:rsidRDefault="00326A72" w:rsidP="002D5A43">
      <w:pPr>
        <w:spacing w:after="0" w:line="240" w:lineRule="auto"/>
        <w:rPr>
          <w:sz w:val="28"/>
          <w:szCs w:val="28"/>
        </w:rPr>
      </w:pPr>
    </w:p>
    <w:p w14:paraId="486B28CB" w14:textId="34276CB3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December 28, 2025</w:t>
      </w:r>
    </w:p>
    <w:p w14:paraId="5208C365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</w:p>
    <w:p w14:paraId="0B0DD3F5" w14:textId="35E52E21" w:rsidR="002D5A43" w:rsidRPr="00326A72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 xml:space="preserve">This Sunday after Christmas, we did something very different and had a continental breakfast buffet which we ate around tables set up in the sanctuary. We read the following Scripture passage: </w:t>
      </w:r>
      <w:r w:rsidR="00326A72">
        <w:rPr>
          <w:sz w:val="28"/>
          <w:szCs w:val="28"/>
        </w:rPr>
        <w:t xml:space="preserve"> </w:t>
      </w:r>
      <w:r w:rsidRPr="00326A72">
        <w:rPr>
          <w:b/>
          <w:bCs/>
          <w:i/>
          <w:iCs/>
          <w:sz w:val="28"/>
          <w:szCs w:val="28"/>
        </w:rPr>
        <w:t>Matthew 2:13-15, 19-23</w:t>
      </w:r>
    </w:p>
    <w:p w14:paraId="2C8915FA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</w:p>
    <w:p w14:paraId="2275E1F2" w14:textId="77777777" w:rsidR="00326A72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 xml:space="preserve">Based on this passage, we discussed the following </w:t>
      </w:r>
    </w:p>
    <w:p w14:paraId="221CE599" w14:textId="66533DC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 xml:space="preserve">(written by Rev. Sarah Speed of </w:t>
      </w:r>
      <w:proofErr w:type="gramStart"/>
      <w:r w:rsidRPr="002D5A43">
        <w:rPr>
          <w:sz w:val="28"/>
          <w:szCs w:val="28"/>
        </w:rPr>
        <w:t>A</w:t>
      </w:r>
      <w:proofErr w:type="gramEnd"/>
      <w:r w:rsidRPr="002D5A43">
        <w:rPr>
          <w:sz w:val="28"/>
          <w:szCs w:val="28"/>
        </w:rPr>
        <w:t xml:space="preserve"> Sanctified Art) questions around our tables: </w:t>
      </w:r>
    </w:p>
    <w:p w14:paraId="49A0E6E3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</w:p>
    <w:p w14:paraId="3CC6772B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• When you hear the story of the Holy Family fleeing political persecution, how does it make</w:t>
      </w:r>
    </w:p>
    <w:p w14:paraId="24D68B42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you feel? Does it make you think of any current or historical events?</w:t>
      </w:r>
    </w:p>
    <w:p w14:paraId="55A92643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• We often skip the story of Herod’s persecution and the Holy Family fleeing to Egypt. Why do</w:t>
      </w:r>
    </w:p>
    <w:p w14:paraId="552DB686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you think that is? What do we lose if we don’t read and know about this text?</w:t>
      </w:r>
    </w:p>
    <w:p w14:paraId="55C018E2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• There is so much suffering in the world. What is one organization, non-profit, or grassroots</w:t>
      </w:r>
    </w:p>
    <w:p w14:paraId="458766A6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movement that inspires you?</w:t>
      </w:r>
    </w:p>
    <w:p w14:paraId="7679D242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• Where and how do you see our congregation making a difference in the world? Where can we</w:t>
      </w:r>
    </w:p>
    <w:p w14:paraId="3A8413A8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grow in this next year and the years to come?</w:t>
      </w:r>
    </w:p>
    <w:p w14:paraId="77F2DA3C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• The scripture of the Holy Family fleeing to Egypt is a story that stirs up compassion for</w:t>
      </w:r>
    </w:p>
    <w:p w14:paraId="3AAB3791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 xml:space="preserve">refugees. When it comes to </w:t>
      </w:r>
      <w:proofErr w:type="gramStart"/>
      <w:r w:rsidRPr="002D5A43">
        <w:rPr>
          <w:sz w:val="28"/>
          <w:szCs w:val="28"/>
        </w:rPr>
        <w:t>the work</w:t>
      </w:r>
      <w:proofErr w:type="gramEnd"/>
      <w:r w:rsidRPr="002D5A43">
        <w:rPr>
          <w:sz w:val="28"/>
          <w:szCs w:val="28"/>
        </w:rPr>
        <w:t xml:space="preserve"> of justice, compassion, and peace, what other causes or</w:t>
      </w:r>
    </w:p>
    <w:p w14:paraId="557F949C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movements are you invested in?</w:t>
      </w:r>
    </w:p>
    <w:p w14:paraId="1A7503D5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• The theme for this morning is, “Let fear fire a fuel for justice.” How can we move from fear to</w:t>
      </w:r>
    </w:p>
    <w:p w14:paraId="1620D015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action? How do we not let fear stop us in our tracks?</w:t>
      </w:r>
    </w:p>
    <w:p w14:paraId="03DB76F8" w14:textId="77777777" w:rsidR="002D5A43" w:rsidRPr="002D5A43" w:rsidRDefault="002D5A43" w:rsidP="002D5A43">
      <w:pPr>
        <w:spacing w:after="0" w:line="240" w:lineRule="auto"/>
        <w:rPr>
          <w:sz w:val="28"/>
          <w:szCs w:val="28"/>
        </w:rPr>
      </w:pPr>
    </w:p>
    <w:p w14:paraId="72E20A72" w14:textId="156FCA8F" w:rsidR="00757457" w:rsidRPr="002D5A43" w:rsidRDefault="002D5A43" w:rsidP="002D5A43">
      <w:pPr>
        <w:spacing w:after="0" w:line="240" w:lineRule="auto"/>
        <w:rPr>
          <w:sz w:val="28"/>
          <w:szCs w:val="28"/>
        </w:rPr>
      </w:pPr>
      <w:r w:rsidRPr="002D5A43">
        <w:rPr>
          <w:sz w:val="28"/>
          <w:szCs w:val="28"/>
        </w:rPr>
        <w:t>Merry Christmas!</w:t>
      </w:r>
    </w:p>
    <w:sectPr w:rsidR="00757457" w:rsidRPr="002D5A43" w:rsidSect="00326A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43"/>
    <w:rsid w:val="000767E7"/>
    <w:rsid w:val="001230B6"/>
    <w:rsid w:val="0020477A"/>
    <w:rsid w:val="0022595D"/>
    <w:rsid w:val="00283A03"/>
    <w:rsid w:val="002D5A43"/>
    <w:rsid w:val="00326A72"/>
    <w:rsid w:val="00327075"/>
    <w:rsid w:val="0039521E"/>
    <w:rsid w:val="00503AAE"/>
    <w:rsid w:val="0054693D"/>
    <w:rsid w:val="005F2ABF"/>
    <w:rsid w:val="00757457"/>
    <w:rsid w:val="00840444"/>
    <w:rsid w:val="00886F98"/>
    <w:rsid w:val="008E18F1"/>
    <w:rsid w:val="008F5F18"/>
    <w:rsid w:val="009417BA"/>
    <w:rsid w:val="00A06F4E"/>
    <w:rsid w:val="00A0764A"/>
    <w:rsid w:val="00B17AF2"/>
    <w:rsid w:val="00BA10E1"/>
    <w:rsid w:val="00C03E8E"/>
    <w:rsid w:val="00C90038"/>
    <w:rsid w:val="00D03F0B"/>
    <w:rsid w:val="00E05C4F"/>
    <w:rsid w:val="00E56D16"/>
    <w:rsid w:val="00E71D43"/>
    <w:rsid w:val="00ED1CE4"/>
    <w:rsid w:val="00F70164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DFD3"/>
  <w15:chartTrackingRefBased/>
  <w15:docId w15:val="{640BB6D5-585B-4A4F-8995-B1392A0E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1118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Southminster Presbyterian</dc:creator>
  <cp:keywords/>
  <dc:description/>
  <cp:lastModifiedBy>Southminster Presbyterian</cp:lastModifiedBy>
  <cp:revision>1</cp:revision>
  <dcterms:created xsi:type="dcterms:W3CDTF">2026-01-02T22:08:00Z</dcterms:created>
  <dcterms:modified xsi:type="dcterms:W3CDTF">2026-01-02T22:26:00Z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14fb7c35-15c9-4d84-b6c3-e3e17d740347</vt:lpwstr>
  </property>
</Properties>
</file>