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1577" w14:textId="5F6FC0C5" w:rsid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</w:rPr>
      </w:pPr>
      <w:r w:rsidRPr="00BB349F">
        <w:rPr>
          <w:rFonts w:ascii="Arial" w:hAnsi="Arial" w:cs="Arial"/>
          <w:b/>
          <w:bCs/>
          <w:color w:val="000000"/>
          <w:kern w:val="0"/>
          <w:u w:val="single"/>
        </w:rPr>
        <w:t>Job Opening</w:t>
      </w:r>
      <w:r w:rsidRPr="00036C62">
        <w:rPr>
          <w:rFonts w:ascii="Arial" w:hAnsi="Arial" w:cs="Arial"/>
          <w:b/>
          <w:bCs/>
          <w:color w:val="000000"/>
          <w:kern w:val="0"/>
        </w:rPr>
        <w:t xml:space="preserve">: </w:t>
      </w:r>
      <w:r w:rsidRPr="006D43CB">
        <w:rPr>
          <w:rFonts w:ascii="Arial" w:hAnsi="Arial" w:cs="Arial"/>
          <w:color w:val="000000"/>
          <w:kern w:val="0"/>
        </w:rPr>
        <w:t>Youth Ministr</w:t>
      </w:r>
      <w:r w:rsidR="00653CCA" w:rsidRPr="006D43CB">
        <w:rPr>
          <w:rFonts w:ascii="Arial" w:hAnsi="Arial" w:cs="Arial"/>
          <w:color w:val="000000"/>
          <w:kern w:val="0"/>
        </w:rPr>
        <w:t>y</w:t>
      </w:r>
      <w:r w:rsidRPr="006D43CB">
        <w:rPr>
          <w:rFonts w:ascii="Arial" w:hAnsi="Arial" w:cs="Arial"/>
          <w:color w:val="000000"/>
          <w:kern w:val="0"/>
        </w:rPr>
        <w:t xml:space="preserve"> Director</w:t>
      </w:r>
      <w:r w:rsidR="001B19CC" w:rsidRPr="006D43CB">
        <w:rPr>
          <w:rFonts w:ascii="Arial" w:hAnsi="Arial" w:cs="Arial"/>
          <w:color w:val="000000"/>
          <w:kern w:val="0"/>
        </w:rPr>
        <w:t xml:space="preserve">, </w:t>
      </w:r>
      <w:proofErr w:type="spellStart"/>
      <w:r w:rsidR="001B19CC" w:rsidRPr="006D43CB">
        <w:rPr>
          <w:rFonts w:ascii="Arial" w:hAnsi="Arial" w:cs="Arial"/>
          <w:color w:val="000000"/>
          <w:kern w:val="0"/>
        </w:rPr>
        <w:t>Southminster</w:t>
      </w:r>
      <w:proofErr w:type="spellEnd"/>
      <w:r w:rsidR="001B19CC" w:rsidRPr="006D43CB">
        <w:rPr>
          <w:rFonts w:ascii="Arial" w:hAnsi="Arial" w:cs="Arial"/>
          <w:color w:val="000000"/>
          <w:kern w:val="0"/>
        </w:rPr>
        <w:t xml:space="preserve"> Presbyterian Church</w:t>
      </w:r>
    </w:p>
    <w:p w14:paraId="289E6998" w14:textId="77777777" w:rsidR="006D43CB" w:rsidRDefault="006D43CB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</w:rPr>
      </w:pPr>
    </w:p>
    <w:p w14:paraId="732429EF" w14:textId="0039131A" w:rsidR="001B19CC" w:rsidRPr="006D43CB" w:rsidRDefault="001B19CC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BB349F">
        <w:rPr>
          <w:rFonts w:ascii="Arial" w:hAnsi="Arial" w:cs="Arial"/>
          <w:b/>
          <w:bCs/>
          <w:color w:val="000000"/>
          <w:kern w:val="0"/>
          <w:u w:val="single"/>
        </w:rPr>
        <w:t>Location</w:t>
      </w:r>
      <w:r>
        <w:rPr>
          <w:rFonts w:ascii="Arial" w:hAnsi="Arial" w:cs="Arial"/>
          <w:b/>
          <w:bCs/>
          <w:color w:val="000000"/>
          <w:kern w:val="0"/>
        </w:rPr>
        <w:t xml:space="preserve">:  </w:t>
      </w:r>
      <w:r w:rsidRPr="006D43CB">
        <w:rPr>
          <w:rFonts w:ascii="Arial" w:hAnsi="Arial" w:cs="Arial"/>
          <w:color w:val="000000"/>
          <w:kern w:val="0"/>
        </w:rPr>
        <w:t>Beaverton, Oregon</w:t>
      </w:r>
    </w:p>
    <w:p w14:paraId="64C87A65" w14:textId="77777777" w:rsidR="001B19CC" w:rsidRDefault="001B19CC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</w:rPr>
      </w:pPr>
    </w:p>
    <w:p w14:paraId="45C09BA0" w14:textId="106F415D" w:rsidR="00BB349F" w:rsidRDefault="001B19CC" w:rsidP="00BB349F">
      <w:pPr>
        <w:tabs>
          <w:tab w:val="left" w:pos="560"/>
          <w:tab w:val="left" w:pos="1120"/>
          <w:tab w:val="left" w:pos="16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u w:val="single"/>
        </w:rPr>
      </w:pPr>
      <w:r w:rsidRPr="00BB349F">
        <w:rPr>
          <w:rFonts w:ascii="Arial" w:hAnsi="Arial" w:cs="Arial"/>
          <w:b/>
          <w:bCs/>
          <w:color w:val="000000"/>
          <w:kern w:val="0"/>
          <w:u w:val="single"/>
        </w:rPr>
        <w:t>Compensation</w:t>
      </w:r>
      <w:r>
        <w:rPr>
          <w:rFonts w:ascii="Arial" w:hAnsi="Arial" w:cs="Arial"/>
          <w:b/>
          <w:bCs/>
          <w:color w:val="000000"/>
          <w:kern w:val="0"/>
        </w:rPr>
        <w:t xml:space="preserve">:  </w:t>
      </w:r>
      <w:r w:rsidR="006D43CB">
        <w:rPr>
          <w:rFonts w:ascii="Arial" w:hAnsi="Arial" w:cs="Arial"/>
          <w:color w:val="000000"/>
          <w:kern w:val="0"/>
        </w:rPr>
        <w:t xml:space="preserve"> </w:t>
      </w:r>
      <w:r w:rsidR="00BB349F" w:rsidRPr="00B26B9F">
        <w:rPr>
          <w:rFonts w:ascii="Arial" w:hAnsi="Arial" w:cs="Arial"/>
          <w:color w:val="000000"/>
          <w:kern w:val="0"/>
        </w:rPr>
        <w:t>$25-$32 per hour</w:t>
      </w:r>
    </w:p>
    <w:p w14:paraId="43D26344" w14:textId="172B3E3E" w:rsidR="001B19CC" w:rsidRPr="00BB349F" w:rsidRDefault="006D43CB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                        </w:t>
      </w:r>
      <w:r w:rsidR="00BB349F">
        <w:rPr>
          <w:rFonts w:ascii="Arial" w:hAnsi="Arial" w:cs="Arial"/>
          <w:color w:val="000000"/>
          <w:kern w:val="0"/>
        </w:rPr>
        <w:t xml:space="preserve">       </w:t>
      </w:r>
    </w:p>
    <w:p w14:paraId="2DC14F06" w14:textId="08D6ED6A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</w:rPr>
      </w:pPr>
      <w:r w:rsidRPr="00036C62">
        <w:rPr>
          <w:rFonts w:ascii="Arial" w:hAnsi="Arial" w:cs="Arial"/>
          <w:b/>
          <w:bCs/>
          <w:color w:val="000000"/>
          <w:kern w:val="0"/>
          <w:u w:val="single"/>
        </w:rPr>
        <w:t>Position Overview</w:t>
      </w:r>
      <w:r w:rsidRPr="00036C62">
        <w:rPr>
          <w:rFonts w:ascii="Arial" w:hAnsi="Arial" w:cs="Arial"/>
          <w:b/>
          <w:bCs/>
          <w:color w:val="000000"/>
          <w:kern w:val="0"/>
        </w:rPr>
        <w:t>:</w:t>
      </w:r>
    </w:p>
    <w:p w14:paraId="6C015605" w14:textId="77777777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proofErr w:type="spellStart"/>
      <w:r w:rsidRPr="00036C62">
        <w:rPr>
          <w:rFonts w:ascii="Arial" w:hAnsi="Arial" w:cs="Arial"/>
          <w:color w:val="000000"/>
          <w:kern w:val="0"/>
          <w:sz w:val="22"/>
          <w:szCs w:val="22"/>
        </w:rPr>
        <w:t>Southminster</w:t>
      </w:r>
      <w:proofErr w:type="spellEnd"/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Presbyterian Church, an inclusive and progressive congregation in Beaverton,</w:t>
      </w:r>
    </w:p>
    <w:p w14:paraId="1946AF55" w14:textId="015AE01A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OR, is seeking a passionate and dynamic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Youth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Ministr</w:t>
      </w:r>
      <w:r w:rsidR="00653CCA">
        <w:rPr>
          <w:rFonts w:ascii="Arial" w:hAnsi="Arial" w:cs="Arial"/>
          <w:b/>
          <w:bCs/>
          <w:color w:val="000000"/>
          <w:kern w:val="0"/>
          <w:sz w:val="22"/>
          <w:szCs w:val="22"/>
        </w:rPr>
        <w:t>y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>Director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to mentor and inspire young people.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This part-time position will have fluctuating hours but will average </w:t>
      </w:r>
      <w:r w:rsidR="001B19CC">
        <w:rPr>
          <w:rFonts w:ascii="Arial" w:hAnsi="Arial" w:cs="Arial"/>
          <w:color w:val="000000"/>
          <w:kern w:val="0"/>
          <w:sz w:val="22"/>
          <w:szCs w:val="22"/>
        </w:rPr>
        <w:t>10-15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hours per week across the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year.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 w:rsidR="00BB349F">
        <w:rPr>
          <w:rFonts w:ascii="Arial" w:hAnsi="Arial" w:cs="Arial"/>
          <w:color w:val="000000"/>
          <w:kern w:val="0"/>
          <w:sz w:val="22"/>
          <w:szCs w:val="22"/>
        </w:rPr>
        <w:t>The Youth Ministry Director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BB349F">
        <w:rPr>
          <w:rFonts w:ascii="Arial" w:hAnsi="Arial" w:cs="Arial"/>
          <w:color w:val="000000"/>
          <w:kern w:val="0"/>
          <w:sz w:val="22"/>
          <w:szCs w:val="22"/>
        </w:rPr>
        <w:t>is responsible for planning and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facilitating weekly Sunday school for grades 5-12, organizing youth activities,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fostering a sense of community, and equipping youth with faith, compassion, and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understanding. If you have a heart for youth ministry and are eager to guide the next generation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in exploring faith and service, we encourage you to apply!</w:t>
      </w:r>
    </w:p>
    <w:p w14:paraId="6766BC5C" w14:textId="77777777" w:rsid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47C1018E" w14:textId="46E201AA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</w:rPr>
      </w:pPr>
      <w:r w:rsidRPr="00036C62">
        <w:rPr>
          <w:rFonts w:ascii="Arial" w:hAnsi="Arial" w:cs="Arial"/>
          <w:b/>
          <w:bCs/>
          <w:color w:val="000000"/>
          <w:kern w:val="0"/>
          <w:u w:val="single"/>
        </w:rPr>
        <w:t xml:space="preserve">About </w:t>
      </w:r>
      <w:proofErr w:type="spellStart"/>
      <w:r w:rsidRPr="00036C62">
        <w:rPr>
          <w:rFonts w:ascii="Arial" w:hAnsi="Arial" w:cs="Arial"/>
          <w:b/>
          <w:bCs/>
          <w:color w:val="000000"/>
          <w:kern w:val="0"/>
          <w:u w:val="single"/>
        </w:rPr>
        <w:t>Southminster</w:t>
      </w:r>
      <w:proofErr w:type="spellEnd"/>
      <w:r w:rsidRPr="00036C62">
        <w:rPr>
          <w:rFonts w:ascii="Arial" w:hAnsi="Arial" w:cs="Arial"/>
          <w:b/>
          <w:bCs/>
          <w:color w:val="000000"/>
          <w:kern w:val="0"/>
          <w:u w:val="single"/>
        </w:rPr>
        <w:t xml:space="preserve"> Presbyterian Church</w:t>
      </w:r>
      <w:r w:rsidRPr="00036C62">
        <w:rPr>
          <w:rFonts w:ascii="Arial" w:hAnsi="Arial" w:cs="Arial"/>
          <w:b/>
          <w:bCs/>
          <w:color w:val="000000"/>
          <w:kern w:val="0"/>
        </w:rPr>
        <w:t>:</w:t>
      </w:r>
    </w:p>
    <w:p w14:paraId="52658ED5" w14:textId="77777777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proofErr w:type="spellStart"/>
      <w:r w:rsidRPr="00036C62">
        <w:rPr>
          <w:rFonts w:ascii="Arial" w:hAnsi="Arial" w:cs="Arial"/>
          <w:color w:val="000000"/>
          <w:kern w:val="0"/>
          <w:sz w:val="22"/>
          <w:szCs w:val="22"/>
        </w:rPr>
        <w:t>Southminster</w:t>
      </w:r>
      <w:proofErr w:type="spellEnd"/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Presbyterian Church has a long history of progressive ministry and social justice</w:t>
      </w:r>
    </w:p>
    <w:p w14:paraId="1D2570F3" w14:textId="77777777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>advocacy. We are committed to theological exploration, meaningful service, and fostering an</w:t>
      </w:r>
    </w:p>
    <w:p w14:paraId="406ADF83" w14:textId="77777777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>inclusive faith community. Our members actively engage in making a positive impact within the</w:t>
      </w:r>
    </w:p>
    <w:p w14:paraId="5F0D7822" w14:textId="7F97073A" w:rsidR="00036C62" w:rsidRPr="00BB349F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>church and the broader world.</w:t>
      </w:r>
      <w:r w:rsidR="00BB349F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BB349F" w:rsidRPr="00BB349F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Learn more about </w:t>
      </w:r>
      <w:proofErr w:type="spellStart"/>
      <w:r w:rsidR="00BB349F" w:rsidRPr="00BB349F">
        <w:rPr>
          <w:rFonts w:ascii="Arial" w:hAnsi="Arial" w:cs="Arial"/>
          <w:color w:val="000000" w:themeColor="text1"/>
          <w:kern w:val="0"/>
          <w:sz w:val="22"/>
          <w:szCs w:val="22"/>
        </w:rPr>
        <w:t>Southminster</w:t>
      </w:r>
      <w:proofErr w:type="spellEnd"/>
      <w:r w:rsidR="00BB349F" w:rsidRPr="00BB349F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at </w:t>
      </w:r>
      <w:hyperlink r:id="rId5" w:history="1">
        <w:r w:rsidR="00BB349F" w:rsidRPr="00BB349F">
          <w:rPr>
            <w:rStyle w:val="Hyperlink"/>
            <w:rFonts w:ascii="Arial" w:hAnsi="Arial" w:cs="Arial"/>
            <w:color w:val="000000" w:themeColor="text1"/>
            <w:kern w:val="0"/>
            <w:sz w:val="22"/>
            <w:szCs w:val="22"/>
          </w:rPr>
          <w:t>www.southmin.org</w:t>
        </w:r>
      </w:hyperlink>
      <w:r w:rsidR="00BB349F" w:rsidRPr="00BB349F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. </w:t>
      </w:r>
    </w:p>
    <w:p w14:paraId="746055C2" w14:textId="77777777" w:rsidR="00036C62" w:rsidRPr="00BB349F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14:paraId="0C662B2F" w14:textId="46936DF6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</w:rPr>
      </w:pPr>
      <w:r w:rsidRPr="00036C62">
        <w:rPr>
          <w:rFonts w:ascii="Arial" w:hAnsi="Arial" w:cs="Arial"/>
          <w:b/>
          <w:bCs/>
          <w:color w:val="000000"/>
          <w:kern w:val="0"/>
          <w:u w:val="single"/>
        </w:rPr>
        <w:t>Key Responsibilities</w:t>
      </w:r>
      <w:r w:rsidRPr="00036C62">
        <w:rPr>
          <w:rFonts w:ascii="Arial" w:hAnsi="Arial" w:cs="Arial"/>
          <w:b/>
          <w:bCs/>
          <w:color w:val="000000"/>
          <w:kern w:val="0"/>
        </w:rPr>
        <w:t>:</w:t>
      </w:r>
    </w:p>
    <w:p w14:paraId="436A071F" w14:textId="6C4F35E5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46" w:hanging="446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>Foster Relationships: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Create a welcoming, inclusive, and supportive environment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where youth feel valued and build meaningful friendships.</w:t>
      </w:r>
    </w:p>
    <w:p w14:paraId="60E8D4B3" w14:textId="10C95CAF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46" w:hanging="446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>Plan Outdoor Activities: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Organize events that encourage teamwork, fellowship, and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appreciation for the natural world.</w:t>
      </w:r>
    </w:p>
    <w:p w14:paraId="03EAC0E5" w14:textId="3DCD1236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46" w:hanging="446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>Teach Bible Lessons: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Develop and lead engaging lessons that connect scripture to the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lives of young people.</w:t>
      </w:r>
    </w:p>
    <w:p w14:paraId="3DC70290" w14:textId="679491B6" w:rsid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46" w:hanging="446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>Organize Mission Trips: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Plan and lead trips that immerse youth in service, cultural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understanding, and spiritual growth.</w:t>
      </w:r>
    </w:p>
    <w:p w14:paraId="28B1B49A" w14:textId="7DE57A5F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46" w:hanging="446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>Teach About World Religions: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Provide opportunities for youth to learn about and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engage respectfully with diverse faith traditions.</w:t>
      </w:r>
    </w:p>
    <w:p w14:paraId="04DB14DE" w14:textId="0CA52B7F" w:rsidR="00C515E1" w:rsidRPr="00036C62" w:rsidRDefault="00036C62" w:rsidP="00C515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46" w:hanging="446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Instill Progressive Social Values: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Encourage discussions on justice, inclusion, and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ethical responsibility (e.g., Our Whole Lives: Lifespan Sexuality Education curriculum)</w:t>
      </w:r>
    </w:p>
    <w:p w14:paraId="30E4A6C8" w14:textId="3EB68643" w:rsidR="00C515E1" w:rsidRDefault="00036C62" w:rsidP="00C515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46" w:hanging="446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>Lead Community Service Projects: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Inspire youth to help others through meaningful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outreach initiatives.</w:t>
      </w:r>
    </w:p>
    <w:p w14:paraId="3B6862D3" w14:textId="62CF5BE2" w:rsidR="00C515E1" w:rsidRDefault="00C515E1" w:rsidP="00C515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46" w:hanging="446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>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Communicate to Congregation About </w:t>
      </w:r>
      <w:r w:rsidR="00F92081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Upcoming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Events/Activities: </w:t>
      </w:r>
      <w:r w:rsidR="00F92081">
        <w:rPr>
          <w:rFonts w:ascii="Arial" w:hAnsi="Arial" w:cs="Arial"/>
          <w:color w:val="000000"/>
          <w:kern w:val="0"/>
          <w:sz w:val="22"/>
          <w:szCs w:val="22"/>
        </w:rPr>
        <w:t>In partnership with the Children’s Ministries Director, d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eliver </w:t>
      </w:r>
      <w:r w:rsidR="00F92081">
        <w:rPr>
          <w:rFonts w:ascii="Arial" w:hAnsi="Arial" w:cs="Arial"/>
          <w:color w:val="000000"/>
          <w:kern w:val="0"/>
          <w:sz w:val="22"/>
          <w:szCs w:val="22"/>
        </w:rPr>
        <w:t xml:space="preserve">all-church 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announcements during worship on </w:t>
      </w:r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Sunday mornings</w:t>
      </w:r>
      <w:r w:rsidR="00F92081">
        <w:rPr>
          <w:rFonts w:ascii="Arial" w:hAnsi="Arial" w:cs="Arial"/>
          <w:color w:val="000000"/>
          <w:kern w:val="0"/>
          <w:sz w:val="22"/>
          <w:szCs w:val="22"/>
        </w:rPr>
        <w:t>.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F92081">
        <w:rPr>
          <w:rFonts w:ascii="Arial" w:hAnsi="Arial" w:cs="Arial"/>
          <w:color w:val="000000"/>
          <w:kern w:val="0"/>
          <w:sz w:val="22"/>
          <w:szCs w:val="22"/>
        </w:rPr>
        <w:t>U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se </w:t>
      </w:r>
      <w:r w:rsidR="00F92081">
        <w:rPr>
          <w:rFonts w:ascii="Arial" w:hAnsi="Arial" w:cs="Arial"/>
          <w:color w:val="000000"/>
          <w:kern w:val="0"/>
          <w:sz w:val="22"/>
          <w:szCs w:val="22"/>
        </w:rPr>
        <w:t>multiple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forms of communication to keep families informed about </w:t>
      </w:r>
      <w:r w:rsidR="00F92081">
        <w:rPr>
          <w:rFonts w:ascii="Arial" w:hAnsi="Arial" w:cs="Arial"/>
          <w:color w:val="000000"/>
          <w:kern w:val="0"/>
          <w:sz w:val="22"/>
          <w:szCs w:val="22"/>
        </w:rPr>
        <w:t xml:space="preserve">youth events specifically. </w:t>
      </w:r>
    </w:p>
    <w:p w14:paraId="7109D999" w14:textId="77777777" w:rsidR="001B19CC" w:rsidRDefault="001B19CC" w:rsidP="001B19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50" w:hanging="450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>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BA301F">
        <w:rPr>
          <w:rFonts w:ascii="Arial" w:hAnsi="Arial" w:cs="Arial"/>
          <w:b/>
          <w:bCs/>
          <w:color w:val="000000"/>
          <w:kern w:val="0"/>
          <w:sz w:val="22"/>
          <w:szCs w:val="22"/>
        </w:rPr>
        <w:t>Manage the Budget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: Manage the children’s ministry budget, allocating funds for program materials, supplies and special events. </w:t>
      </w:r>
    </w:p>
    <w:p w14:paraId="21EDC02A" w14:textId="1B1971EA" w:rsidR="001B19CC" w:rsidRPr="00BA301F" w:rsidRDefault="001B19CC" w:rsidP="001B19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50" w:hanging="450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>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BA301F">
        <w:rPr>
          <w:rFonts w:ascii="Arial" w:hAnsi="Arial" w:cs="Arial"/>
          <w:b/>
          <w:bCs/>
          <w:color w:val="000000"/>
          <w:kern w:val="0"/>
          <w:sz w:val="22"/>
          <w:szCs w:val="22"/>
        </w:rPr>
        <w:t>Coll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abo</w:t>
      </w:r>
      <w:r w:rsidRPr="00BA301F">
        <w:rPr>
          <w:rFonts w:ascii="Arial" w:hAnsi="Arial" w:cs="Arial"/>
          <w:b/>
          <w:bCs/>
          <w:color w:val="000000"/>
          <w:kern w:val="0"/>
          <w:sz w:val="22"/>
          <w:szCs w:val="22"/>
        </w:rPr>
        <w:t>rate with Church Leadership: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Work closely with the Senior Pastor, the Youth Ministry Director and other church leaders to align children’s ministry goals with the overall church vision. </w:t>
      </w:r>
    </w:p>
    <w:p w14:paraId="711C64F9" w14:textId="77777777" w:rsidR="001B19CC" w:rsidRPr="00C515E1" w:rsidRDefault="001B19CC" w:rsidP="00C515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46" w:hanging="446"/>
        <w:rPr>
          <w:rFonts w:ascii="Arial" w:hAnsi="Arial" w:cs="Arial"/>
          <w:color w:val="000000"/>
          <w:kern w:val="0"/>
          <w:sz w:val="22"/>
          <w:szCs w:val="22"/>
        </w:rPr>
      </w:pPr>
    </w:p>
    <w:p w14:paraId="115F2A27" w14:textId="300A72E4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 w:rsidRPr="00036C62"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  <w:t>Qualifications</w:t>
      </w:r>
      <w:r w:rsidRPr="00036C62">
        <w:rPr>
          <w:rFonts w:ascii="Arial" w:hAnsi="Arial" w:cs="Arial"/>
          <w:b/>
          <w:bCs/>
          <w:color w:val="000000"/>
          <w:kern w:val="0"/>
          <w:sz w:val="25"/>
          <w:szCs w:val="25"/>
        </w:rPr>
        <w:t>:</w:t>
      </w:r>
    </w:p>
    <w:p w14:paraId="6E4F1853" w14:textId="5453D570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50" w:hanging="450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>Education: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Bachelor’s degree in education, theology, counseling, social work, or a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related field.</w:t>
      </w:r>
    </w:p>
    <w:p w14:paraId="69698188" w14:textId="0BA8EDC2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50" w:hanging="450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Background/Perspective: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Basic familiarity with the Bible and supportive of progressive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Christian theology. A history of participation in progressive faith communities is a major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plus.</w:t>
      </w:r>
    </w:p>
    <w:p w14:paraId="3B7472D7" w14:textId="4C456E91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50" w:hanging="450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>Experience: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Proven experience working with teens in the context of church ministry,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social justice work, counseling, mentoring, or teaching, with a strong ability to connect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authentically with young people.</w:t>
      </w:r>
    </w:p>
    <w:p w14:paraId="5DCADA50" w14:textId="69218153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50" w:hanging="450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>Leadership: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A confident and compassionate leader who can inspire and guide youth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while effectively managing programs and events.</w:t>
      </w:r>
    </w:p>
    <w:p w14:paraId="30641543" w14:textId="3CBD992F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50" w:hanging="450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>Mentorship: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A supportive presence, providing guidance and encouragement for youth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in their personal and spiritual growth.</w:t>
      </w:r>
    </w:p>
    <w:p w14:paraId="65A283C2" w14:textId="378C9240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50" w:hanging="450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>Organizational Skills: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Strong ability to plan, coordinate, and execute activities, trips,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and lessons. Experience organizing local and/or international mission trips is a plus.</w:t>
      </w:r>
    </w:p>
    <w:p w14:paraId="3C4E8B2D" w14:textId="172395B1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ind w:left="450" w:hanging="450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>Commitment to Inclusion: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Passion for creating an inclusive and welcoming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environment in alignment with </w:t>
      </w:r>
      <w:proofErr w:type="spellStart"/>
      <w:r w:rsidRPr="00036C62">
        <w:rPr>
          <w:rFonts w:ascii="Arial" w:hAnsi="Arial" w:cs="Arial"/>
          <w:color w:val="000000"/>
          <w:kern w:val="0"/>
          <w:sz w:val="22"/>
          <w:szCs w:val="22"/>
        </w:rPr>
        <w:t>Southminster</w:t>
      </w:r>
      <w:proofErr w:type="spellEnd"/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Presbyterian Church’s values.</w:t>
      </w:r>
    </w:p>
    <w:p w14:paraId="725C57E6" w14:textId="77777777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2C3E1996" w14:textId="37B69419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 w:rsidRPr="00036C62">
        <w:rPr>
          <w:rFonts w:ascii="Arial" w:hAnsi="Arial" w:cs="Arial"/>
          <w:b/>
          <w:bCs/>
          <w:color w:val="000000"/>
          <w:kern w:val="0"/>
          <w:sz w:val="25"/>
          <w:szCs w:val="25"/>
        </w:rPr>
        <w:t>What We Offer:</w:t>
      </w:r>
    </w:p>
    <w:p w14:paraId="656859F8" w14:textId="77777777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>● A warm, inclusive, and collaborative church community.</w:t>
      </w:r>
    </w:p>
    <w:p w14:paraId="6F506E0F" w14:textId="77777777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>● Opportunities to make a meaningful impact on youth and the broader community.</w:t>
      </w:r>
    </w:p>
    <w:p w14:paraId="0C7478B2" w14:textId="0F5188EA" w:rsidR="00036C62" w:rsidRDefault="00036C62" w:rsidP="001B19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● </w:t>
      </w:r>
      <w:r w:rsidR="001B19CC">
        <w:rPr>
          <w:rFonts w:ascii="Arial" w:hAnsi="Arial" w:cs="Arial"/>
          <w:color w:val="000000"/>
          <w:kern w:val="0"/>
          <w:sz w:val="22"/>
          <w:szCs w:val="22"/>
        </w:rPr>
        <w:t>Paid time off according to church policy</w:t>
      </w:r>
    </w:p>
    <w:p w14:paraId="4578A623" w14:textId="04034727" w:rsidR="001B19CC" w:rsidRPr="00036C62" w:rsidRDefault="001B19CC" w:rsidP="001B19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>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Opportunities for continued education to support professional growth</w:t>
      </w:r>
    </w:p>
    <w:p w14:paraId="649A0792" w14:textId="77777777" w:rsid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</w:p>
    <w:p w14:paraId="6B470985" w14:textId="5BA50412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 w:rsidRPr="00036C62">
        <w:rPr>
          <w:rFonts w:ascii="Arial" w:hAnsi="Arial" w:cs="Arial"/>
          <w:b/>
          <w:bCs/>
          <w:color w:val="000000"/>
          <w:kern w:val="0"/>
          <w:sz w:val="25"/>
          <w:szCs w:val="25"/>
        </w:rPr>
        <w:t>How to Apply:</w:t>
      </w:r>
    </w:p>
    <w:p w14:paraId="1F4530C0" w14:textId="77777777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>If you are excited about mentoring and leading youth in an inclusive, faith-filled environment,</w:t>
      </w:r>
    </w:p>
    <w:p w14:paraId="1340E359" w14:textId="5C83BDEA" w:rsidR="00036C62" w:rsidRPr="00C515E1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please submit your </w:t>
      </w:r>
      <w:r w:rsidRPr="00036C62">
        <w:rPr>
          <w:rFonts w:ascii="Arial" w:hAnsi="Arial" w:cs="Arial"/>
          <w:b/>
          <w:bCs/>
          <w:color w:val="000000"/>
          <w:kern w:val="0"/>
          <w:sz w:val="22"/>
          <w:szCs w:val="22"/>
        </w:rPr>
        <w:t>resume, cover letter, and three references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to </w:t>
      </w:r>
      <w:hyperlink r:id="rId6" w:history="1">
        <w:r w:rsidR="00C515E1" w:rsidRPr="00C515E1">
          <w:rPr>
            <w:rStyle w:val="Hyperlink"/>
            <w:rFonts w:ascii="Arial" w:hAnsi="Arial" w:cs="Arial"/>
            <w:b/>
            <w:bCs/>
            <w:color w:val="000000" w:themeColor="text1"/>
            <w:kern w:val="0"/>
            <w:sz w:val="22"/>
            <w:szCs w:val="22"/>
          </w:rPr>
          <w:t>cpbartholomew@outlook.com</w:t>
        </w:r>
      </w:hyperlink>
      <w:r w:rsidR="00C515E1" w:rsidRPr="00C515E1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 xml:space="preserve"> </w:t>
      </w:r>
      <w:r w:rsidR="001B19CC">
        <w:rPr>
          <w:rFonts w:ascii="Arial" w:hAnsi="Arial" w:cs="Arial"/>
          <w:color w:val="000000" w:themeColor="text1"/>
          <w:kern w:val="0"/>
          <w:sz w:val="22"/>
          <w:szCs w:val="22"/>
        </w:rPr>
        <w:t>.</w:t>
      </w:r>
    </w:p>
    <w:p w14:paraId="0CCD2B8B" w14:textId="77777777" w:rsidR="00036C62" w:rsidRPr="00C515E1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14:paraId="3B5E8DB2" w14:textId="3E95A1FF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For questions or more information, contact </w:t>
      </w:r>
      <w:r w:rsidR="00C515E1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Cindy Bartholomew at (503) 758-8862 </w:t>
      </w:r>
      <w:r w:rsidRPr="00036C62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9266851" w14:textId="77777777" w:rsid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356EC0A1" w14:textId="360C18F6" w:rsidR="00036C62" w:rsidRPr="00036C62" w:rsidRDefault="00036C62" w:rsidP="00036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lastRenderedPageBreak/>
        <w:t xml:space="preserve">Join </w:t>
      </w:r>
      <w:proofErr w:type="spellStart"/>
      <w:r w:rsidRPr="00036C62">
        <w:rPr>
          <w:rFonts w:ascii="Arial" w:hAnsi="Arial" w:cs="Arial"/>
          <w:color w:val="000000"/>
          <w:kern w:val="0"/>
          <w:sz w:val="22"/>
          <w:szCs w:val="22"/>
        </w:rPr>
        <w:t>Southminster</w:t>
      </w:r>
      <w:proofErr w:type="spellEnd"/>
      <w:r w:rsidRPr="00036C62">
        <w:rPr>
          <w:rFonts w:ascii="Arial" w:hAnsi="Arial" w:cs="Arial"/>
          <w:color w:val="000000"/>
          <w:kern w:val="0"/>
          <w:sz w:val="22"/>
          <w:szCs w:val="22"/>
        </w:rPr>
        <w:t xml:space="preserve"> Presbyterian Church in inspiring and equipping the next generation to live</w:t>
      </w:r>
    </w:p>
    <w:p w14:paraId="48D2D6F6" w14:textId="4519A767" w:rsidR="00036C62" w:rsidRPr="00036C62" w:rsidRDefault="00036C62">
      <w:pPr>
        <w:spacing w:line="276" w:lineRule="auto"/>
        <w:rPr>
          <w:rFonts w:ascii="Arial" w:hAnsi="Arial" w:cs="Arial"/>
        </w:rPr>
      </w:pPr>
      <w:r w:rsidRPr="00036C62">
        <w:rPr>
          <w:rFonts w:ascii="Arial" w:hAnsi="Arial" w:cs="Arial"/>
          <w:color w:val="000000"/>
          <w:kern w:val="0"/>
          <w:sz w:val="22"/>
          <w:szCs w:val="22"/>
        </w:rPr>
        <w:t>lives of faith, service, and compassion!</w:t>
      </w:r>
    </w:p>
    <w:sectPr w:rsidR="00036C62" w:rsidRPr="00036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26713"/>
    <w:multiLevelType w:val="hybridMultilevel"/>
    <w:tmpl w:val="2C48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9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62"/>
    <w:rsid w:val="00036C62"/>
    <w:rsid w:val="001A08CE"/>
    <w:rsid w:val="001B19CC"/>
    <w:rsid w:val="004E0FFB"/>
    <w:rsid w:val="00653CCA"/>
    <w:rsid w:val="00655013"/>
    <w:rsid w:val="006C0D8D"/>
    <w:rsid w:val="006D43CB"/>
    <w:rsid w:val="00BB349F"/>
    <w:rsid w:val="00C515E1"/>
    <w:rsid w:val="00D47A12"/>
    <w:rsid w:val="00DF5659"/>
    <w:rsid w:val="00F9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0A117"/>
  <w15:chartTrackingRefBased/>
  <w15:docId w15:val="{B43682A8-2C78-A944-9E4A-9FE21E6F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15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bartholomew@outlook.com" TargetMode="External"/><Relationship Id="rId5" Type="http://schemas.openxmlformats.org/officeDocument/2006/relationships/hyperlink" Target="http://www.southmi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Lukich</dc:creator>
  <cp:keywords/>
  <dc:description/>
  <cp:lastModifiedBy>Victoria Lukich</cp:lastModifiedBy>
  <cp:revision>2</cp:revision>
  <dcterms:created xsi:type="dcterms:W3CDTF">2025-03-19T02:43:00Z</dcterms:created>
  <dcterms:modified xsi:type="dcterms:W3CDTF">2025-03-19T02:43:00Z</dcterms:modified>
</cp:coreProperties>
</file>