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D054" w14:textId="77777777" w:rsidR="00DD39D0" w:rsidRPr="00377BD4" w:rsidRDefault="00DD39D0">
      <w:pPr>
        <w:rPr>
          <w:rFonts w:asciiTheme="minorHAnsi" w:hAnsiTheme="minorHAnsi" w:cstheme="minorHAnsi"/>
          <w:b/>
          <w:bCs/>
          <w:i/>
          <w:iCs/>
          <w:sz w:val="28"/>
          <w:szCs w:val="28"/>
        </w:rPr>
      </w:pPr>
      <w:r w:rsidRPr="00377BD4">
        <w:rPr>
          <w:rFonts w:asciiTheme="minorHAnsi" w:hAnsiTheme="minorHAnsi" w:cstheme="minorHAnsi"/>
          <w:b/>
          <w:bCs/>
          <w:i/>
          <w:iCs/>
          <w:sz w:val="28"/>
          <w:szCs w:val="28"/>
        </w:rPr>
        <w:t>“If There Is Any Fixed Star”</w:t>
      </w:r>
    </w:p>
    <w:p w14:paraId="0B42F951" w14:textId="3453CC5F" w:rsidR="00F41C0F" w:rsidRPr="00377BD4" w:rsidRDefault="00F41C0F">
      <w:pPr>
        <w:rPr>
          <w:rFonts w:asciiTheme="minorHAnsi" w:hAnsiTheme="minorHAnsi" w:cstheme="minorHAnsi"/>
          <w:i/>
          <w:iCs/>
          <w:sz w:val="28"/>
          <w:szCs w:val="28"/>
        </w:rPr>
      </w:pPr>
      <w:r w:rsidRPr="00377BD4">
        <w:rPr>
          <w:rFonts w:asciiTheme="minorHAnsi" w:hAnsiTheme="minorHAnsi" w:cstheme="minorHAnsi"/>
          <w:i/>
          <w:iCs/>
          <w:sz w:val="28"/>
          <w:szCs w:val="28"/>
        </w:rPr>
        <w:t xml:space="preserve">a sermon delivered on May </w:t>
      </w:r>
      <w:r w:rsidR="005A2CD1" w:rsidRPr="00377BD4">
        <w:rPr>
          <w:rFonts w:asciiTheme="minorHAnsi" w:hAnsiTheme="minorHAnsi" w:cstheme="minorHAnsi"/>
          <w:i/>
          <w:iCs/>
          <w:sz w:val="28"/>
          <w:szCs w:val="28"/>
        </w:rPr>
        <w:t>7</w:t>
      </w:r>
      <w:r w:rsidRPr="00377BD4">
        <w:rPr>
          <w:rFonts w:asciiTheme="minorHAnsi" w:hAnsiTheme="minorHAnsi" w:cstheme="minorHAnsi"/>
          <w:i/>
          <w:iCs/>
          <w:sz w:val="28"/>
          <w:szCs w:val="28"/>
        </w:rPr>
        <w:t>, 202</w:t>
      </w:r>
      <w:r w:rsidR="005A2CD1" w:rsidRPr="00377BD4">
        <w:rPr>
          <w:rFonts w:asciiTheme="minorHAnsi" w:hAnsiTheme="minorHAnsi" w:cstheme="minorHAnsi"/>
          <w:i/>
          <w:iCs/>
          <w:sz w:val="28"/>
          <w:szCs w:val="28"/>
        </w:rPr>
        <w:t>3</w:t>
      </w:r>
      <w:r w:rsidRPr="00377BD4">
        <w:rPr>
          <w:rFonts w:asciiTheme="minorHAnsi" w:hAnsiTheme="minorHAnsi" w:cstheme="minorHAnsi"/>
          <w:i/>
          <w:iCs/>
          <w:sz w:val="28"/>
          <w:szCs w:val="28"/>
        </w:rPr>
        <w:t xml:space="preserve">  by The Rev. Scott Dalgarno </w:t>
      </w:r>
    </w:p>
    <w:p w14:paraId="236340E4" w14:textId="77777777" w:rsidR="00F41C0F" w:rsidRPr="00377BD4" w:rsidRDefault="00F41C0F" w:rsidP="003041B4">
      <w:pPr>
        <w:rPr>
          <w:rFonts w:asciiTheme="minorHAnsi" w:hAnsiTheme="minorHAnsi" w:cstheme="minorHAnsi"/>
          <w:i/>
          <w:iCs/>
          <w:sz w:val="28"/>
          <w:szCs w:val="28"/>
        </w:rPr>
      </w:pPr>
      <w:r w:rsidRPr="00377BD4">
        <w:rPr>
          <w:rFonts w:asciiTheme="minorHAnsi" w:hAnsiTheme="minorHAnsi" w:cstheme="minorHAnsi"/>
          <w:i/>
          <w:iCs/>
          <w:sz w:val="28"/>
          <w:szCs w:val="28"/>
        </w:rPr>
        <w:t xml:space="preserve">based on Acts 7:55-60   </w:t>
      </w:r>
    </w:p>
    <w:p w14:paraId="31BD219A" w14:textId="77777777" w:rsidR="003041B4" w:rsidRPr="00377BD4" w:rsidRDefault="003041B4" w:rsidP="003041B4">
      <w:pPr>
        <w:rPr>
          <w:rFonts w:asciiTheme="minorHAnsi" w:hAnsiTheme="minorHAnsi" w:cstheme="minorHAnsi"/>
          <w:i/>
          <w:iCs/>
          <w:sz w:val="28"/>
          <w:szCs w:val="28"/>
        </w:rPr>
      </w:pPr>
    </w:p>
    <w:p w14:paraId="3FBEE251" w14:textId="77777777" w:rsidR="003041B4" w:rsidRPr="00377BD4" w:rsidRDefault="003041B4" w:rsidP="003041B4">
      <w:pPr>
        <w:rPr>
          <w:rFonts w:asciiTheme="minorHAnsi" w:hAnsiTheme="minorHAnsi" w:cstheme="minorHAnsi"/>
          <w:sz w:val="28"/>
          <w:szCs w:val="28"/>
        </w:rPr>
      </w:pPr>
      <w:r w:rsidRPr="00377BD4">
        <w:rPr>
          <w:rFonts w:asciiTheme="minorHAnsi" w:hAnsiTheme="minorHAnsi" w:cstheme="minorHAnsi"/>
          <w:sz w:val="28"/>
          <w:szCs w:val="28"/>
        </w:rPr>
        <w:t>Stephen</w:t>
      </w:r>
      <w:r w:rsidR="00C11740" w:rsidRPr="00377BD4">
        <w:rPr>
          <w:rFonts w:asciiTheme="minorHAnsi" w:hAnsiTheme="minorHAnsi" w:cstheme="minorHAnsi"/>
          <w:sz w:val="28"/>
          <w:szCs w:val="28"/>
        </w:rPr>
        <w:t>,</w:t>
      </w:r>
      <w:r w:rsidRPr="00377BD4">
        <w:rPr>
          <w:rFonts w:asciiTheme="minorHAnsi" w:hAnsiTheme="minorHAnsi" w:cstheme="minorHAnsi"/>
          <w:sz w:val="28"/>
          <w:szCs w:val="28"/>
        </w:rPr>
        <w:t xml:space="preserve"> the martyr.  </w:t>
      </w:r>
    </w:p>
    <w:p w14:paraId="18FD214F" w14:textId="77777777" w:rsidR="007A49BE" w:rsidRPr="00377BD4" w:rsidRDefault="007A49BE" w:rsidP="007A49BE">
      <w:pPr>
        <w:rPr>
          <w:rFonts w:asciiTheme="minorHAnsi" w:hAnsiTheme="minorHAnsi" w:cstheme="minorHAnsi"/>
          <w:sz w:val="28"/>
          <w:szCs w:val="28"/>
        </w:rPr>
      </w:pPr>
    </w:p>
    <w:p w14:paraId="41F38C0C" w14:textId="2E6F6312" w:rsidR="003041B4" w:rsidRPr="00377BD4" w:rsidRDefault="003041B4" w:rsidP="007A49BE">
      <w:pPr>
        <w:rPr>
          <w:rFonts w:asciiTheme="minorHAnsi" w:hAnsiTheme="minorHAnsi" w:cstheme="minorHAnsi"/>
          <w:sz w:val="28"/>
          <w:szCs w:val="28"/>
        </w:rPr>
      </w:pPr>
      <w:r w:rsidRPr="00377BD4">
        <w:rPr>
          <w:rFonts w:asciiTheme="minorHAnsi" w:hAnsiTheme="minorHAnsi" w:cstheme="minorHAnsi"/>
          <w:sz w:val="28"/>
          <w:szCs w:val="28"/>
        </w:rPr>
        <w:t xml:space="preserve">The word martyr has fallen </w:t>
      </w:r>
      <w:r w:rsidR="005401CF" w:rsidRPr="00377BD4">
        <w:rPr>
          <w:rFonts w:asciiTheme="minorHAnsi" w:hAnsiTheme="minorHAnsi" w:cstheme="minorHAnsi"/>
          <w:sz w:val="28"/>
          <w:szCs w:val="28"/>
        </w:rPr>
        <w:t>o</w:t>
      </w:r>
      <w:r w:rsidRPr="00377BD4">
        <w:rPr>
          <w:rFonts w:asciiTheme="minorHAnsi" w:hAnsiTheme="minorHAnsi" w:cstheme="minorHAnsi"/>
          <w:sz w:val="28"/>
          <w:szCs w:val="28"/>
        </w:rPr>
        <w:t>n hard times.  We say, “</w:t>
      </w:r>
      <w:r w:rsidR="005401CF" w:rsidRPr="00377BD4">
        <w:rPr>
          <w:rFonts w:asciiTheme="minorHAnsi" w:hAnsiTheme="minorHAnsi" w:cstheme="minorHAnsi"/>
          <w:sz w:val="28"/>
          <w:szCs w:val="28"/>
        </w:rPr>
        <w:t>D</w:t>
      </w:r>
      <w:r w:rsidRPr="00377BD4">
        <w:rPr>
          <w:rFonts w:asciiTheme="minorHAnsi" w:hAnsiTheme="minorHAnsi" w:cstheme="minorHAnsi"/>
          <w:sz w:val="28"/>
          <w:szCs w:val="28"/>
        </w:rPr>
        <w:t>on’t be a martyr</w:t>
      </w:r>
      <w:r w:rsidR="00800B62" w:rsidRPr="00377BD4">
        <w:rPr>
          <w:rFonts w:asciiTheme="minorHAnsi" w:hAnsiTheme="minorHAnsi" w:cstheme="minorHAnsi"/>
          <w:sz w:val="28"/>
          <w:szCs w:val="28"/>
        </w:rPr>
        <w:t>,</w:t>
      </w:r>
      <w:r w:rsidRPr="00377BD4">
        <w:rPr>
          <w:rFonts w:asciiTheme="minorHAnsi" w:hAnsiTheme="minorHAnsi" w:cstheme="minorHAnsi"/>
          <w:sz w:val="28"/>
          <w:szCs w:val="28"/>
        </w:rPr>
        <w:t xml:space="preserve">” </w:t>
      </w:r>
      <w:r w:rsidR="00800B62" w:rsidRPr="00377BD4">
        <w:rPr>
          <w:rFonts w:asciiTheme="minorHAnsi" w:hAnsiTheme="minorHAnsi" w:cstheme="minorHAnsi"/>
          <w:sz w:val="28"/>
          <w:szCs w:val="28"/>
        </w:rPr>
        <w:t>and our loved one</w:t>
      </w:r>
      <w:r w:rsidR="007A49BE" w:rsidRPr="00377BD4">
        <w:rPr>
          <w:rFonts w:asciiTheme="minorHAnsi" w:hAnsiTheme="minorHAnsi" w:cstheme="minorHAnsi"/>
          <w:sz w:val="28"/>
          <w:szCs w:val="28"/>
        </w:rPr>
        <w:t xml:space="preserve">s wince, right? </w:t>
      </w:r>
      <w:r w:rsidR="005401CF" w:rsidRPr="00377BD4">
        <w:rPr>
          <w:rFonts w:asciiTheme="minorHAnsi" w:hAnsiTheme="minorHAnsi" w:cstheme="minorHAnsi"/>
          <w:sz w:val="28"/>
          <w:szCs w:val="28"/>
        </w:rPr>
        <w:t xml:space="preserve"> Who likes to </w:t>
      </w:r>
      <w:r w:rsidR="007A49BE" w:rsidRPr="00377BD4">
        <w:rPr>
          <w:rFonts w:asciiTheme="minorHAnsi" w:hAnsiTheme="minorHAnsi" w:cstheme="minorHAnsi"/>
          <w:sz w:val="28"/>
          <w:szCs w:val="28"/>
        </w:rPr>
        <w:t>be ac</w:t>
      </w:r>
      <w:r w:rsidR="0098278E" w:rsidRPr="00377BD4">
        <w:rPr>
          <w:rFonts w:asciiTheme="minorHAnsi" w:hAnsiTheme="minorHAnsi" w:cstheme="minorHAnsi"/>
          <w:sz w:val="28"/>
          <w:szCs w:val="28"/>
        </w:rPr>
        <w:t>c</w:t>
      </w:r>
      <w:r w:rsidR="007A49BE" w:rsidRPr="00377BD4">
        <w:rPr>
          <w:rFonts w:asciiTheme="minorHAnsi" w:hAnsiTheme="minorHAnsi" w:cstheme="minorHAnsi"/>
          <w:sz w:val="28"/>
          <w:szCs w:val="28"/>
        </w:rPr>
        <w:t xml:space="preserve">used of </w:t>
      </w:r>
      <w:r w:rsidR="005401CF" w:rsidRPr="00377BD4">
        <w:rPr>
          <w:rFonts w:asciiTheme="minorHAnsi" w:hAnsiTheme="minorHAnsi" w:cstheme="minorHAnsi"/>
          <w:sz w:val="28"/>
          <w:szCs w:val="28"/>
        </w:rPr>
        <w:t>being overly dramatic</w:t>
      </w:r>
      <w:r w:rsidR="00800B62" w:rsidRPr="00377BD4">
        <w:rPr>
          <w:rFonts w:asciiTheme="minorHAnsi" w:hAnsiTheme="minorHAnsi" w:cstheme="minorHAnsi"/>
          <w:sz w:val="28"/>
          <w:szCs w:val="28"/>
        </w:rPr>
        <w:t>?</w:t>
      </w:r>
      <w:r w:rsidR="005401CF" w:rsidRPr="00377BD4">
        <w:rPr>
          <w:rFonts w:asciiTheme="minorHAnsi" w:hAnsiTheme="minorHAnsi" w:cstheme="minorHAnsi"/>
          <w:sz w:val="28"/>
          <w:szCs w:val="28"/>
        </w:rPr>
        <w:t xml:space="preserve">  </w:t>
      </w:r>
      <w:r w:rsidR="00855010" w:rsidRPr="00377BD4">
        <w:rPr>
          <w:rFonts w:asciiTheme="minorHAnsi" w:hAnsiTheme="minorHAnsi" w:cstheme="minorHAnsi"/>
          <w:sz w:val="28"/>
          <w:szCs w:val="28"/>
        </w:rPr>
        <w:t xml:space="preserve">No one. </w:t>
      </w:r>
      <w:r w:rsidR="005401CF" w:rsidRPr="00377BD4">
        <w:rPr>
          <w:rFonts w:asciiTheme="minorHAnsi" w:hAnsiTheme="minorHAnsi" w:cstheme="minorHAnsi"/>
          <w:sz w:val="28"/>
          <w:szCs w:val="28"/>
        </w:rPr>
        <w:t>But Stephen</w:t>
      </w:r>
      <w:r w:rsidR="00800B62" w:rsidRPr="00377BD4">
        <w:rPr>
          <w:rFonts w:asciiTheme="minorHAnsi" w:hAnsiTheme="minorHAnsi" w:cstheme="minorHAnsi"/>
          <w:sz w:val="28"/>
          <w:szCs w:val="28"/>
        </w:rPr>
        <w:t xml:space="preserve">, in the </w:t>
      </w:r>
      <w:r w:rsidR="00620682" w:rsidRPr="00377BD4">
        <w:rPr>
          <w:rFonts w:asciiTheme="minorHAnsi" w:hAnsiTheme="minorHAnsi" w:cstheme="minorHAnsi"/>
          <w:sz w:val="28"/>
          <w:szCs w:val="28"/>
        </w:rPr>
        <w:t>b</w:t>
      </w:r>
      <w:r w:rsidR="00800B62" w:rsidRPr="00377BD4">
        <w:rPr>
          <w:rFonts w:asciiTheme="minorHAnsi" w:hAnsiTheme="minorHAnsi" w:cstheme="minorHAnsi"/>
          <w:sz w:val="28"/>
          <w:szCs w:val="28"/>
        </w:rPr>
        <w:t xml:space="preserve">ook of </w:t>
      </w:r>
      <w:r w:rsidR="00800B62" w:rsidRPr="00377BD4">
        <w:rPr>
          <w:rFonts w:asciiTheme="minorHAnsi" w:hAnsiTheme="minorHAnsi" w:cstheme="minorHAnsi"/>
          <w:i/>
          <w:iCs/>
          <w:sz w:val="28"/>
          <w:szCs w:val="28"/>
        </w:rPr>
        <w:t>The Acts of the Apostles</w:t>
      </w:r>
      <w:r w:rsidR="005401CF" w:rsidRPr="00377BD4">
        <w:rPr>
          <w:rFonts w:asciiTheme="minorHAnsi" w:hAnsiTheme="minorHAnsi" w:cstheme="minorHAnsi"/>
          <w:sz w:val="28"/>
          <w:szCs w:val="28"/>
        </w:rPr>
        <w:t xml:space="preserve"> was the real thing.  </w:t>
      </w:r>
    </w:p>
    <w:p w14:paraId="3750729D" w14:textId="77777777" w:rsidR="003041B4" w:rsidRPr="00377BD4" w:rsidRDefault="003041B4" w:rsidP="003041B4">
      <w:pPr>
        <w:rPr>
          <w:rFonts w:asciiTheme="minorHAnsi" w:hAnsiTheme="minorHAnsi" w:cstheme="minorHAnsi"/>
          <w:sz w:val="28"/>
          <w:szCs w:val="28"/>
        </w:rPr>
      </w:pPr>
    </w:p>
    <w:p w14:paraId="2449CB1A" w14:textId="4514FE7D" w:rsidR="003041B4" w:rsidRPr="00377BD4" w:rsidRDefault="005401CF" w:rsidP="003041B4">
      <w:pPr>
        <w:rPr>
          <w:rFonts w:asciiTheme="minorHAnsi" w:hAnsiTheme="minorHAnsi" w:cstheme="minorHAnsi"/>
          <w:sz w:val="28"/>
          <w:szCs w:val="28"/>
        </w:rPr>
      </w:pPr>
      <w:r w:rsidRPr="00377BD4">
        <w:rPr>
          <w:rFonts w:asciiTheme="minorHAnsi" w:hAnsiTheme="minorHAnsi" w:cstheme="minorHAnsi"/>
          <w:sz w:val="28"/>
          <w:szCs w:val="28"/>
        </w:rPr>
        <w:t>And look, t</w:t>
      </w:r>
      <w:r w:rsidR="003041B4" w:rsidRPr="00377BD4">
        <w:rPr>
          <w:rFonts w:asciiTheme="minorHAnsi" w:hAnsiTheme="minorHAnsi" w:cstheme="minorHAnsi"/>
          <w:sz w:val="28"/>
          <w:szCs w:val="28"/>
        </w:rPr>
        <w:t>he Stephen story</w:t>
      </w:r>
      <w:r w:rsidR="003B23DD" w:rsidRPr="00377BD4">
        <w:rPr>
          <w:rFonts w:asciiTheme="minorHAnsi" w:hAnsiTheme="minorHAnsi" w:cstheme="minorHAnsi"/>
          <w:sz w:val="28"/>
          <w:szCs w:val="28"/>
        </w:rPr>
        <w:t xml:space="preserve"> has a familiar ring to it</w:t>
      </w:r>
      <w:r w:rsidR="003041B4" w:rsidRPr="00377BD4">
        <w:rPr>
          <w:rFonts w:asciiTheme="minorHAnsi" w:hAnsiTheme="minorHAnsi" w:cstheme="minorHAnsi"/>
          <w:sz w:val="28"/>
          <w:szCs w:val="28"/>
        </w:rPr>
        <w:t xml:space="preserve">.  </w:t>
      </w:r>
      <w:r w:rsidR="003041B4" w:rsidRPr="00377BD4">
        <w:rPr>
          <w:rStyle w:val="text"/>
          <w:rFonts w:asciiTheme="minorHAnsi" w:hAnsiTheme="minorHAnsi" w:cstheme="minorHAnsi"/>
          <w:i/>
          <w:iCs/>
          <w:color w:val="000000"/>
          <w:sz w:val="28"/>
          <w:szCs w:val="28"/>
          <w:shd w:val="clear" w:color="auto" w:fill="FFFFFF"/>
        </w:rPr>
        <w:t>While they were stoning Stephen, he prayed, “Lord Jesus, receive my spirit.” Then he knelt down and cried out in a loud voice, “Lord, do not hold this sin against them.” When he had said this, he died.</w:t>
      </w:r>
      <w:r w:rsidRPr="00377BD4">
        <w:rPr>
          <w:rStyle w:val="text"/>
          <w:rFonts w:asciiTheme="minorHAnsi" w:hAnsiTheme="minorHAnsi" w:cstheme="minorHAnsi"/>
          <w:color w:val="000000"/>
          <w:sz w:val="28"/>
          <w:szCs w:val="28"/>
          <w:shd w:val="clear" w:color="auto" w:fill="FFFFFF"/>
        </w:rPr>
        <w:t xml:space="preserve"> </w:t>
      </w:r>
    </w:p>
    <w:p w14:paraId="3E0164A9" w14:textId="77777777" w:rsidR="003041B4" w:rsidRPr="00377BD4" w:rsidRDefault="003041B4" w:rsidP="003041B4">
      <w:pPr>
        <w:rPr>
          <w:rFonts w:asciiTheme="minorHAnsi" w:hAnsiTheme="minorHAnsi" w:cstheme="minorHAnsi"/>
          <w:sz w:val="28"/>
          <w:szCs w:val="28"/>
        </w:rPr>
      </w:pPr>
    </w:p>
    <w:p w14:paraId="567F746B" w14:textId="4FF5C70C" w:rsidR="003041B4" w:rsidRPr="00377BD4" w:rsidRDefault="003041B4" w:rsidP="003041B4">
      <w:pPr>
        <w:rPr>
          <w:rFonts w:asciiTheme="minorHAnsi" w:hAnsiTheme="minorHAnsi" w:cstheme="minorHAnsi"/>
          <w:sz w:val="28"/>
          <w:szCs w:val="28"/>
        </w:rPr>
      </w:pPr>
      <w:r w:rsidRPr="00377BD4">
        <w:rPr>
          <w:rFonts w:asciiTheme="minorHAnsi" w:hAnsiTheme="minorHAnsi" w:cstheme="minorHAnsi"/>
          <w:sz w:val="28"/>
          <w:szCs w:val="28"/>
        </w:rPr>
        <w:t>The story is a retelling of Jesus’s crucifixion</w:t>
      </w:r>
      <w:r w:rsidR="005401CF" w:rsidRPr="00377BD4">
        <w:rPr>
          <w:rFonts w:asciiTheme="minorHAnsi" w:hAnsiTheme="minorHAnsi" w:cstheme="minorHAnsi"/>
          <w:sz w:val="28"/>
          <w:szCs w:val="28"/>
        </w:rPr>
        <w:t xml:space="preserve"> and Stephen is absolutely Christlike in his death.  </w:t>
      </w:r>
    </w:p>
    <w:p w14:paraId="72A22295" w14:textId="77777777" w:rsidR="003041B4" w:rsidRPr="00377BD4" w:rsidRDefault="003041B4" w:rsidP="003041B4">
      <w:pPr>
        <w:rPr>
          <w:rFonts w:asciiTheme="minorHAnsi" w:hAnsiTheme="minorHAnsi" w:cstheme="minorHAnsi"/>
          <w:sz w:val="28"/>
          <w:szCs w:val="28"/>
        </w:rPr>
      </w:pPr>
    </w:p>
    <w:p w14:paraId="511595AE" w14:textId="3F8463A8" w:rsidR="003041B4" w:rsidRPr="00377BD4" w:rsidRDefault="003041B4" w:rsidP="003041B4">
      <w:pPr>
        <w:rPr>
          <w:rFonts w:asciiTheme="minorHAnsi" w:hAnsiTheme="minorHAnsi" w:cstheme="minorHAnsi"/>
          <w:sz w:val="28"/>
          <w:szCs w:val="28"/>
        </w:rPr>
      </w:pPr>
      <w:r w:rsidRPr="00377BD4">
        <w:rPr>
          <w:rFonts w:asciiTheme="minorHAnsi" w:hAnsiTheme="minorHAnsi" w:cstheme="minorHAnsi"/>
          <w:sz w:val="28"/>
          <w:szCs w:val="28"/>
        </w:rPr>
        <w:t>Dietrich Bonhoeffer</w:t>
      </w:r>
      <w:r w:rsidR="005401CF" w:rsidRPr="00377BD4">
        <w:rPr>
          <w:rFonts w:asciiTheme="minorHAnsi" w:hAnsiTheme="minorHAnsi" w:cstheme="minorHAnsi"/>
          <w:sz w:val="28"/>
          <w:szCs w:val="28"/>
        </w:rPr>
        <w:t>, another genuine martyr</w:t>
      </w:r>
      <w:r w:rsidR="00620682" w:rsidRPr="00377BD4">
        <w:rPr>
          <w:rFonts w:asciiTheme="minorHAnsi" w:hAnsiTheme="minorHAnsi" w:cstheme="minorHAnsi"/>
          <w:sz w:val="28"/>
          <w:szCs w:val="28"/>
        </w:rPr>
        <w:t>,</w:t>
      </w:r>
      <w:r w:rsidR="005401CF" w:rsidRPr="00377BD4">
        <w:rPr>
          <w:rFonts w:asciiTheme="minorHAnsi" w:hAnsiTheme="minorHAnsi" w:cstheme="minorHAnsi"/>
          <w:sz w:val="28"/>
          <w:szCs w:val="28"/>
        </w:rPr>
        <w:t xml:space="preserve"> is remembered to have said,</w:t>
      </w:r>
      <w:r w:rsidRPr="00377BD4">
        <w:rPr>
          <w:rFonts w:asciiTheme="minorHAnsi" w:hAnsiTheme="minorHAnsi" w:cstheme="minorHAnsi"/>
          <w:sz w:val="28"/>
          <w:szCs w:val="28"/>
        </w:rPr>
        <w:t xml:space="preserve">  “When Christ calls someone</w:t>
      </w:r>
      <w:r w:rsidR="00620233" w:rsidRPr="00377BD4">
        <w:rPr>
          <w:rFonts w:asciiTheme="minorHAnsi" w:hAnsiTheme="minorHAnsi" w:cstheme="minorHAnsi"/>
          <w:sz w:val="28"/>
          <w:szCs w:val="28"/>
        </w:rPr>
        <w:t>,</w:t>
      </w:r>
      <w:r w:rsidRPr="00377BD4">
        <w:rPr>
          <w:rFonts w:asciiTheme="minorHAnsi" w:hAnsiTheme="minorHAnsi" w:cstheme="minorHAnsi"/>
          <w:sz w:val="28"/>
          <w:szCs w:val="28"/>
        </w:rPr>
        <w:t xml:space="preserve"> he bids him</w:t>
      </w:r>
      <w:r w:rsidR="00CC4DA7" w:rsidRPr="00377BD4">
        <w:rPr>
          <w:rFonts w:asciiTheme="minorHAnsi" w:hAnsiTheme="minorHAnsi" w:cstheme="minorHAnsi"/>
          <w:sz w:val="28"/>
          <w:szCs w:val="28"/>
        </w:rPr>
        <w:t xml:space="preserve"> [or her]</w:t>
      </w:r>
      <w:r w:rsidRPr="00377BD4">
        <w:rPr>
          <w:rFonts w:asciiTheme="minorHAnsi" w:hAnsiTheme="minorHAnsi" w:cstheme="minorHAnsi"/>
          <w:sz w:val="28"/>
          <w:szCs w:val="28"/>
        </w:rPr>
        <w:t xml:space="preserve"> come and die.”  </w:t>
      </w:r>
      <w:r w:rsidR="005401CF" w:rsidRPr="00377BD4">
        <w:rPr>
          <w:rFonts w:asciiTheme="minorHAnsi" w:hAnsiTheme="minorHAnsi" w:cstheme="minorHAnsi"/>
          <w:sz w:val="28"/>
          <w:szCs w:val="28"/>
        </w:rPr>
        <w:t xml:space="preserve">It is an awesome thing, is it not, when someone gives up his or her life for what they believe?  </w:t>
      </w:r>
    </w:p>
    <w:p w14:paraId="039950CD" w14:textId="77777777" w:rsidR="006118CA" w:rsidRPr="00377BD4" w:rsidRDefault="006118CA" w:rsidP="003041B4">
      <w:pPr>
        <w:rPr>
          <w:rFonts w:asciiTheme="minorHAnsi" w:hAnsiTheme="minorHAnsi" w:cstheme="minorHAnsi"/>
          <w:sz w:val="28"/>
          <w:szCs w:val="28"/>
        </w:rPr>
      </w:pPr>
    </w:p>
    <w:p w14:paraId="0068A6B0" w14:textId="17A48D6F" w:rsidR="00655FDB" w:rsidRPr="00377BD4" w:rsidRDefault="006118CA" w:rsidP="003041B4">
      <w:pPr>
        <w:rPr>
          <w:rFonts w:asciiTheme="minorHAnsi" w:hAnsiTheme="minorHAnsi" w:cstheme="minorHAnsi"/>
          <w:sz w:val="28"/>
          <w:szCs w:val="28"/>
        </w:rPr>
      </w:pPr>
      <w:r w:rsidRPr="00377BD4">
        <w:rPr>
          <w:rFonts w:asciiTheme="minorHAnsi" w:hAnsiTheme="minorHAnsi" w:cstheme="minorHAnsi"/>
          <w:sz w:val="28"/>
          <w:szCs w:val="28"/>
        </w:rPr>
        <w:t xml:space="preserve">My late friend, Leonard </w:t>
      </w:r>
      <w:proofErr w:type="spellStart"/>
      <w:r w:rsidRPr="00377BD4">
        <w:rPr>
          <w:rFonts w:asciiTheme="minorHAnsi" w:hAnsiTheme="minorHAnsi" w:cstheme="minorHAnsi"/>
          <w:sz w:val="28"/>
          <w:szCs w:val="28"/>
        </w:rPr>
        <w:t>Zawacki</w:t>
      </w:r>
      <w:proofErr w:type="spellEnd"/>
      <w:r w:rsidRPr="00377BD4">
        <w:rPr>
          <w:rFonts w:asciiTheme="minorHAnsi" w:hAnsiTheme="minorHAnsi" w:cstheme="minorHAnsi"/>
          <w:sz w:val="28"/>
          <w:szCs w:val="28"/>
        </w:rPr>
        <w:t xml:space="preserve">, was a prisoner at Auschwitz. He told me of </w:t>
      </w:r>
      <w:r w:rsidR="0005705F" w:rsidRPr="00377BD4">
        <w:rPr>
          <w:rFonts w:asciiTheme="minorHAnsi" w:hAnsiTheme="minorHAnsi" w:cstheme="minorHAnsi"/>
          <w:sz w:val="28"/>
          <w:szCs w:val="28"/>
        </w:rPr>
        <w:t xml:space="preserve">a </w:t>
      </w:r>
      <w:r w:rsidRPr="00377BD4">
        <w:rPr>
          <w:rFonts w:asciiTheme="minorHAnsi" w:hAnsiTheme="minorHAnsi" w:cstheme="minorHAnsi"/>
          <w:sz w:val="28"/>
          <w:szCs w:val="28"/>
        </w:rPr>
        <w:t xml:space="preserve">day </w:t>
      </w:r>
      <w:r w:rsidR="00242E1C" w:rsidRPr="00377BD4">
        <w:rPr>
          <w:rFonts w:asciiTheme="minorHAnsi" w:hAnsiTheme="minorHAnsi" w:cstheme="minorHAnsi"/>
          <w:sz w:val="28"/>
          <w:szCs w:val="28"/>
        </w:rPr>
        <w:t>in July of 1941</w:t>
      </w:r>
      <w:r w:rsidRPr="00377BD4">
        <w:rPr>
          <w:rFonts w:asciiTheme="minorHAnsi" w:hAnsiTheme="minorHAnsi" w:cstheme="minorHAnsi"/>
          <w:sz w:val="28"/>
          <w:szCs w:val="28"/>
        </w:rPr>
        <w:t xml:space="preserve"> when the </w:t>
      </w:r>
      <w:r w:rsidR="00242E1C" w:rsidRPr="00377BD4">
        <w:rPr>
          <w:rFonts w:asciiTheme="minorHAnsi" w:hAnsiTheme="minorHAnsi" w:cstheme="minorHAnsi"/>
          <w:sz w:val="28"/>
          <w:szCs w:val="28"/>
        </w:rPr>
        <w:t>deputy commander</w:t>
      </w:r>
      <w:r w:rsidRPr="00377BD4">
        <w:rPr>
          <w:rFonts w:asciiTheme="minorHAnsi" w:hAnsiTheme="minorHAnsi" w:cstheme="minorHAnsi"/>
          <w:sz w:val="28"/>
          <w:szCs w:val="28"/>
        </w:rPr>
        <w:t xml:space="preserve"> of the camp ordered</w:t>
      </w:r>
      <w:r w:rsidR="0094395A" w:rsidRPr="00377BD4">
        <w:rPr>
          <w:rFonts w:asciiTheme="minorHAnsi" w:hAnsiTheme="minorHAnsi" w:cstheme="minorHAnsi"/>
          <w:sz w:val="28"/>
          <w:szCs w:val="28"/>
        </w:rPr>
        <w:t xml:space="preserve"> all</w:t>
      </w:r>
      <w:r w:rsidRPr="00377BD4">
        <w:rPr>
          <w:rFonts w:asciiTheme="minorHAnsi" w:hAnsiTheme="minorHAnsi" w:cstheme="minorHAnsi"/>
          <w:sz w:val="28"/>
          <w:szCs w:val="28"/>
        </w:rPr>
        <w:t xml:space="preserve"> the </w:t>
      </w:r>
      <w:r w:rsidR="009D2DA9" w:rsidRPr="00377BD4">
        <w:rPr>
          <w:rFonts w:asciiTheme="minorHAnsi" w:hAnsiTheme="minorHAnsi" w:cstheme="minorHAnsi"/>
          <w:sz w:val="28"/>
          <w:szCs w:val="28"/>
        </w:rPr>
        <w:t xml:space="preserve">male </w:t>
      </w:r>
      <w:r w:rsidRPr="00377BD4">
        <w:rPr>
          <w:rFonts w:asciiTheme="minorHAnsi" w:hAnsiTheme="minorHAnsi" w:cstheme="minorHAnsi"/>
          <w:sz w:val="28"/>
          <w:szCs w:val="28"/>
        </w:rPr>
        <w:t>prisoners brought out into the yard.  He said they were going to pick ten men to execute because the day before someone had escaped.  Ten were chosen randomly.  When one of the ten cried out</w:t>
      </w:r>
      <w:r w:rsidR="00655FDB" w:rsidRPr="00377BD4">
        <w:rPr>
          <w:rFonts w:asciiTheme="minorHAnsi" w:hAnsiTheme="minorHAnsi" w:cstheme="minorHAnsi"/>
          <w:sz w:val="28"/>
          <w:szCs w:val="28"/>
        </w:rPr>
        <w:t xml:space="preserve"> in despair</w:t>
      </w:r>
      <w:r w:rsidRPr="00377BD4">
        <w:rPr>
          <w:rFonts w:asciiTheme="minorHAnsi" w:hAnsiTheme="minorHAnsi" w:cstheme="minorHAnsi"/>
          <w:sz w:val="28"/>
          <w:szCs w:val="28"/>
        </w:rPr>
        <w:t>, “My wife, my children</w:t>
      </w:r>
      <w:r w:rsidR="00655FDB" w:rsidRPr="00377BD4">
        <w:rPr>
          <w:rFonts w:asciiTheme="minorHAnsi" w:hAnsiTheme="minorHAnsi" w:cstheme="minorHAnsi"/>
          <w:sz w:val="28"/>
          <w:szCs w:val="28"/>
        </w:rPr>
        <w:t>!</w:t>
      </w:r>
      <w:r w:rsidRPr="00377BD4">
        <w:rPr>
          <w:rFonts w:asciiTheme="minorHAnsi" w:hAnsiTheme="minorHAnsi" w:cstheme="minorHAnsi"/>
          <w:sz w:val="28"/>
          <w:szCs w:val="28"/>
        </w:rPr>
        <w:t xml:space="preserve">” </w:t>
      </w:r>
    </w:p>
    <w:p w14:paraId="468F85A9" w14:textId="77777777" w:rsidR="00BC70BD" w:rsidRPr="00377BD4" w:rsidRDefault="00BC70BD" w:rsidP="003041B4">
      <w:pPr>
        <w:rPr>
          <w:rFonts w:asciiTheme="minorHAnsi" w:hAnsiTheme="minorHAnsi" w:cstheme="minorHAnsi"/>
          <w:sz w:val="28"/>
          <w:szCs w:val="28"/>
        </w:rPr>
      </w:pPr>
    </w:p>
    <w:p w14:paraId="1EAAD211" w14:textId="4CDC6AEA" w:rsidR="006118CA" w:rsidRPr="00377BD4" w:rsidRDefault="006118CA" w:rsidP="003041B4">
      <w:pPr>
        <w:rPr>
          <w:rFonts w:asciiTheme="minorHAnsi" w:hAnsiTheme="minorHAnsi" w:cstheme="minorHAnsi"/>
          <w:sz w:val="28"/>
          <w:szCs w:val="28"/>
        </w:rPr>
      </w:pPr>
      <w:r w:rsidRPr="00377BD4">
        <w:rPr>
          <w:rFonts w:asciiTheme="minorHAnsi" w:hAnsiTheme="minorHAnsi" w:cstheme="minorHAnsi"/>
          <w:sz w:val="28"/>
          <w:szCs w:val="28"/>
        </w:rPr>
        <w:t>Fr. Maxim Kolbe, also a prisoner, offered to die in the man’s place, which he did, but not before offering all the comfort he could to the other nine.</w:t>
      </w:r>
      <w:r w:rsidR="00655FDB" w:rsidRPr="00377BD4">
        <w:rPr>
          <w:rFonts w:asciiTheme="minorHAnsi" w:hAnsiTheme="minorHAnsi" w:cstheme="minorHAnsi"/>
          <w:sz w:val="28"/>
          <w:szCs w:val="28"/>
        </w:rPr>
        <w:t xml:space="preserve">.  </w:t>
      </w:r>
    </w:p>
    <w:p w14:paraId="441C0F40" w14:textId="77777777" w:rsidR="005401CF" w:rsidRPr="00377BD4" w:rsidRDefault="005401CF" w:rsidP="003041B4">
      <w:pPr>
        <w:rPr>
          <w:rFonts w:asciiTheme="minorHAnsi" w:hAnsiTheme="minorHAnsi" w:cstheme="minorHAnsi"/>
          <w:sz w:val="28"/>
          <w:szCs w:val="28"/>
        </w:rPr>
      </w:pPr>
    </w:p>
    <w:p w14:paraId="0727A5C2" w14:textId="77777777" w:rsidR="00BC70BD" w:rsidRPr="00377BD4" w:rsidRDefault="00454832" w:rsidP="005401CF">
      <w:pPr>
        <w:rPr>
          <w:rFonts w:asciiTheme="minorHAnsi" w:hAnsiTheme="minorHAnsi" w:cstheme="minorHAnsi"/>
          <w:sz w:val="28"/>
          <w:szCs w:val="28"/>
        </w:rPr>
      </w:pPr>
      <w:r w:rsidRPr="00377BD4">
        <w:rPr>
          <w:rFonts w:asciiTheme="minorHAnsi" w:hAnsiTheme="minorHAnsi" w:cstheme="minorHAnsi"/>
          <w:sz w:val="28"/>
          <w:szCs w:val="28"/>
        </w:rPr>
        <w:t xml:space="preserve">The martyr, </w:t>
      </w:r>
      <w:r w:rsidR="005401CF" w:rsidRPr="00377BD4">
        <w:rPr>
          <w:rFonts w:asciiTheme="minorHAnsi" w:hAnsiTheme="minorHAnsi" w:cstheme="minorHAnsi"/>
          <w:sz w:val="28"/>
          <w:szCs w:val="28"/>
        </w:rPr>
        <w:t>Stephen</w:t>
      </w:r>
      <w:r w:rsidRPr="00377BD4">
        <w:rPr>
          <w:rFonts w:asciiTheme="minorHAnsi" w:hAnsiTheme="minorHAnsi" w:cstheme="minorHAnsi"/>
          <w:sz w:val="28"/>
          <w:szCs w:val="28"/>
        </w:rPr>
        <w:t>, died alone at the hands of an angry</w:t>
      </w:r>
      <w:r w:rsidR="005401CF" w:rsidRPr="00377BD4">
        <w:rPr>
          <w:rFonts w:asciiTheme="minorHAnsi" w:hAnsiTheme="minorHAnsi" w:cstheme="minorHAnsi"/>
          <w:sz w:val="28"/>
          <w:szCs w:val="28"/>
        </w:rPr>
        <w:t xml:space="preserve"> mob. </w:t>
      </w:r>
      <w:r w:rsidR="00620233" w:rsidRPr="00377BD4">
        <w:rPr>
          <w:rFonts w:asciiTheme="minorHAnsi" w:hAnsiTheme="minorHAnsi" w:cstheme="minorHAnsi"/>
          <w:sz w:val="28"/>
          <w:szCs w:val="28"/>
        </w:rPr>
        <w:t xml:space="preserve">Think of the racist mob in </w:t>
      </w:r>
      <w:r w:rsidR="005401CF" w:rsidRPr="00377BD4">
        <w:rPr>
          <w:rFonts w:asciiTheme="minorHAnsi" w:hAnsiTheme="minorHAnsi" w:cstheme="minorHAnsi"/>
          <w:sz w:val="28"/>
          <w:szCs w:val="28"/>
        </w:rPr>
        <w:t>Charlottesville a few years back</w:t>
      </w:r>
      <w:r w:rsidR="00960A78" w:rsidRPr="00377BD4">
        <w:rPr>
          <w:rFonts w:asciiTheme="minorHAnsi" w:hAnsiTheme="minorHAnsi" w:cstheme="minorHAnsi"/>
          <w:sz w:val="28"/>
          <w:szCs w:val="28"/>
        </w:rPr>
        <w:t xml:space="preserve"> and the death </w:t>
      </w:r>
      <w:r w:rsidR="00BC70BD" w:rsidRPr="00377BD4">
        <w:rPr>
          <w:rFonts w:asciiTheme="minorHAnsi" w:hAnsiTheme="minorHAnsi" w:cstheme="minorHAnsi"/>
          <w:sz w:val="28"/>
          <w:szCs w:val="28"/>
        </w:rPr>
        <w:t xml:space="preserve">at their hands </w:t>
      </w:r>
      <w:r w:rsidR="00960A78" w:rsidRPr="00377BD4">
        <w:rPr>
          <w:rFonts w:asciiTheme="minorHAnsi" w:hAnsiTheme="minorHAnsi" w:cstheme="minorHAnsi"/>
          <w:sz w:val="28"/>
          <w:szCs w:val="28"/>
        </w:rPr>
        <w:t xml:space="preserve">of the resister, Heather </w:t>
      </w:r>
      <w:proofErr w:type="spellStart"/>
      <w:r w:rsidR="00960A78" w:rsidRPr="00377BD4">
        <w:rPr>
          <w:rFonts w:asciiTheme="minorHAnsi" w:hAnsiTheme="minorHAnsi" w:cstheme="minorHAnsi"/>
          <w:sz w:val="28"/>
          <w:szCs w:val="28"/>
        </w:rPr>
        <w:t>Heyer</w:t>
      </w:r>
      <w:proofErr w:type="spellEnd"/>
      <w:r w:rsidR="00620233" w:rsidRPr="00377BD4">
        <w:rPr>
          <w:rFonts w:asciiTheme="minorHAnsi" w:hAnsiTheme="minorHAnsi" w:cstheme="minorHAnsi"/>
          <w:sz w:val="28"/>
          <w:szCs w:val="28"/>
        </w:rPr>
        <w:t xml:space="preserve">. </w:t>
      </w:r>
    </w:p>
    <w:p w14:paraId="2A6DE1BD" w14:textId="77777777" w:rsidR="00BC70BD" w:rsidRPr="00377BD4" w:rsidRDefault="00BC70BD" w:rsidP="005401CF">
      <w:pPr>
        <w:rPr>
          <w:rFonts w:asciiTheme="minorHAnsi" w:hAnsiTheme="minorHAnsi" w:cstheme="minorHAnsi"/>
          <w:sz w:val="28"/>
          <w:szCs w:val="28"/>
        </w:rPr>
      </w:pPr>
    </w:p>
    <w:p w14:paraId="01E1C0BD" w14:textId="1C957E69" w:rsidR="00620233" w:rsidRPr="00377BD4" w:rsidRDefault="00060C15" w:rsidP="005401CF">
      <w:pPr>
        <w:rPr>
          <w:rFonts w:asciiTheme="minorHAnsi" w:hAnsiTheme="minorHAnsi" w:cstheme="minorHAnsi"/>
          <w:sz w:val="28"/>
          <w:szCs w:val="28"/>
        </w:rPr>
      </w:pPr>
      <w:r w:rsidRPr="00377BD4">
        <w:rPr>
          <w:rFonts w:asciiTheme="minorHAnsi" w:hAnsiTheme="minorHAnsi" w:cstheme="minorHAnsi"/>
          <w:sz w:val="28"/>
          <w:szCs w:val="28"/>
        </w:rPr>
        <w:lastRenderedPageBreak/>
        <w:t>Steven’s</w:t>
      </w:r>
      <w:r w:rsidR="005401CF" w:rsidRPr="00377BD4">
        <w:rPr>
          <w:rFonts w:asciiTheme="minorHAnsi" w:hAnsiTheme="minorHAnsi" w:cstheme="minorHAnsi"/>
          <w:sz w:val="28"/>
          <w:szCs w:val="28"/>
        </w:rPr>
        <w:t xml:space="preserve"> stone throwers </w:t>
      </w:r>
      <w:r w:rsidRPr="00377BD4">
        <w:rPr>
          <w:rFonts w:asciiTheme="minorHAnsi" w:hAnsiTheme="minorHAnsi" w:cstheme="minorHAnsi"/>
          <w:sz w:val="28"/>
          <w:szCs w:val="28"/>
        </w:rPr>
        <w:t>we</w:t>
      </w:r>
      <w:r w:rsidR="005401CF" w:rsidRPr="00377BD4">
        <w:rPr>
          <w:rFonts w:asciiTheme="minorHAnsi" w:hAnsiTheme="minorHAnsi" w:cstheme="minorHAnsi"/>
          <w:sz w:val="28"/>
          <w:szCs w:val="28"/>
        </w:rPr>
        <w:t xml:space="preserve">re religious.  They </w:t>
      </w:r>
      <w:r w:rsidR="007E38A5" w:rsidRPr="00377BD4">
        <w:rPr>
          <w:rFonts w:asciiTheme="minorHAnsi" w:hAnsiTheme="minorHAnsi" w:cstheme="minorHAnsi"/>
          <w:sz w:val="28"/>
          <w:szCs w:val="28"/>
        </w:rPr>
        <w:t>we</w:t>
      </w:r>
      <w:r w:rsidR="005401CF" w:rsidRPr="00377BD4">
        <w:rPr>
          <w:rFonts w:asciiTheme="minorHAnsi" w:hAnsiTheme="minorHAnsi" w:cstheme="minorHAnsi"/>
          <w:sz w:val="28"/>
          <w:szCs w:val="28"/>
        </w:rPr>
        <w:t>re believers</w:t>
      </w:r>
      <w:r w:rsidR="00B17DA4" w:rsidRPr="00377BD4">
        <w:rPr>
          <w:rFonts w:asciiTheme="minorHAnsi" w:hAnsiTheme="minorHAnsi" w:cstheme="minorHAnsi"/>
          <w:sz w:val="28"/>
          <w:szCs w:val="28"/>
        </w:rPr>
        <w:t>,</w:t>
      </w:r>
      <w:r w:rsidR="005401CF" w:rsidRPr="00377BD4">
        <w:rPr>
          <w:rFonts w:asciiTheme="minorHAnsi" w:hAnsiTheme="minorHAnsi" w:cstheme="minorHAnsi"/>
          <w:sz w:val="28"/>
          <w:szCs w:val="28"/>
        </w:rPr>
        <w:t xml:space="preserve"> </w:t>
      </w:r>
      <w:r w:rsidR="00620233" w:rsidRPr="00377BD4">
        <w:rPr>
          <w:rFonts w:asciiTheme="minorHAnsi" w:hAnsiTheme="minorHAnsi" w:cstheme="minorHAnsi"/>
          <w:sz w:val="28"/>
          <w:szCs w:val="28"/>
        </w:rPr>
        <w:t xml:space="preserve"> </w:t>
      </w:r>
      <w:r w:rsidR="00B17DA4" w:rsidRPr="00377BD4">
        <w:rPr>
          <w:rFonts w:asciiTheme="minorHAnsi" w:hAnsiTheme="minorHAnsi" w:cstheme="minorHAnsi"/>
          <w:sz w:val="28"/>
          <w:szCs w:val="28"/>
        </w:rPr>
        <w:t>like most</w:t>
      </w:r>
      <w:r w:rsidR="00620233" w:rsidRPr="00377BD4">
        <w:rPr>
          <w:rFonts w:asciiTheme="minorHAnsi" w:hAnsiTheme="minorHAnsi" w:cstheme="minorHAnsi"/>
          <w:sz w:val="28"/>
          <w:szCs w:val="28"/>
        </w:rPr>
        <w:t xml:space="preserve"> of the mob on January </w:t>
      </w:r>
      <w:r w:rsidR="007E38A5" w:rsidRPr="00377BD4">
        <w:rPr>
          <w:rFonts w:asciiTheme="minorHAnsi" w:hAnsiTheme="minorHAnsi" w:cstheme="minorHAnsi"/>
          <w:sz w:val="28"/>
          <w:szCs w:val="28"/>
        </w:rPr>
        <w:t>6</w:t>
      </w:r>
      <w:r w:rsidR="00620233" w:rsidRPr="00377BD4">
        <w:rPr>
          <w:rFonts w:asciiTheme="minorHAnsi" w:hAnsiTheme="minorHAnsi" w:cstheme="minorHAnsi"/>
          <w:sz w:val="28"/>
          <w:szCs w:val="28"/>
          <w:vertAlign w:val="superscript"/>
        </w:rPr>
        <w:t>th</w:t>
      </w:r>
      <w:r w:rsidR="00620233" w:rsidRPr="00377BD4">
        <w:rPr>
          <w:rFonts w:asciiTheme="minorHAnsi" w:hAnsiTheme="minorHAnsi" w:cstheme="minorHAnsi"/>
          <w:sz w:val="28"/>
          <w:szCs w:val="28"/>
        </w:rPr>
        <w:t xml:space="preserve">.  Many of them </w:t>
      </w:r>
      <w:r w:rsidR="00BC70BD" w:rsidRPr="00377BD4">
        <w:rPr>
          <w:rFonts w:asciiTheme="minorHAnsi" w:hAnsiTheme="minorHAnsi" w:cstheme="minorHAnsi"/>
          <w:sz w:val="28"/>
          <w:szCs w:val="28"/>
        </w:rPr>
        <w:t>interrupted</w:t>
      </w:r>
      <w:r w:rsidR="007E38A5" w:rsidRPr="00377BD4">
        <w:rPr>
          <w:rFonts w:asciiTheme="minorHAnsi" w:hAnsiTheme="minorHAnsi" w:cstheme="minorHAnsi"/>
          <w:sz w:val="28"/>
          <w:szCs w:val="28"/>
        </w:rPr>
        <w:t xml:space="preserve"> their appalling mayhem long enough</w:t>
      </w:r>
      <w:r w:rsidR="00620233" w:rsidRPr="00377BD4">
        <w:rPr>
          <w:rFonts w:asciiTheme="minorHAnsi" w:hAnsiTheme="minorHAnsi" w:cstheme="minorHAnsi"/>
          <w:sz w:val="28"/>
          <w:szCs w:val="28"/>
        </w:rPr>
        <w:t xml:space="preserve"> to pray</w:t>
      </w:r>
      <w:r w:rsidR="007E38A5" w:rsidRPr="00377BD4">
        <w:rPr>
          <w:rFonts w:asciiTheme="minorHAnsi" w:hAnsiTheme="minorHAnsi" w:cstheme="minorHAnsi"/>
          <w:sz w:val="28"/>
          <w:szCs w:val="28"/>
        </w:rPr>
        <w:t xml:space="preserve"> together</w:t>
      </w:r>
      <w:r w:rsidR="00620233" w:rsidRPr="00377BD4">
        <w:rPr>
          <w:rFonts w:asciiTheme="minorHAnsi" w:hAnsiTheme="minorHAnsi" w:cstheme="minorHAnsi"/>
          <w:sz w:val="28"/>
          <w:szCs w:val="28"/>
        </w:rPr>
        <w:t xml:space="preserve"> in the House of Representatives. </w:t>
      </w:r>
    </w:p>
    <w:p w14:paraId="7284396A" w14:textId="77777777" w:rsidR="00620233" w:rsidRPr="00377BD4" w:rsidRDefault="00620233" w:rsidP="005401CF">
      <w:pPr>
        <w:rPr>
          <w:rFonts w:asciiTheme="minorHAnsi" w:hAnsiTheme="minorHAnsi" w:cstheme="minorHAnsi"/>
          <w:sz w:val="28"/>
          <w:szCs w:val="28"/>
        </w:rPr>
      </w:pPr>
    </w:p>
    <w:p w14:paraId="0381D854" w14:textId="1AF40EE1" w:rsidR="00565627" w:rsidRPr="00377BD4" w:rsidRDefault="005401CF" w:rsidP="005401CF">
      <w:pPr>
        <w:rPr>
          <w:rFonts w:asciiTheme="minorHAnsi" w:hAnsiTheme="minorHAnsi" w:cstheme="minorHAnsi"/>
          <w:sz w:val="28"/>
          <w:szCs w:val="28"/>
        </w:rPr>
      </w:pPr>
      <w:r w:rsidRPr="00377BD4">
        <w:rPr>
          <w:rFonts w:asciiTheme="minorHAnsi" w:hAnsiTheme="minorHAnsi" w:cstheme="minorHAnsi"/>
          <w:sz w:val="28"/>
          <w:szCs w:val="28"/>
        </w:rPr>
        <w:t>The</w:t>
      </w:r>
      <w:r w:rsidR="00620233" w:rsidRPr="00377BD4">
        <w:rPr>
          <w:rFonts w:asciiTheme="minorHAnsi" w:hAnsiTheme="minorHAnsi" w:cstheme="minorHAnsi"/>
          <w:sz w:val="28"/>
          <w:szCs w:val="28"/>
        </w:rPr>
        <w:t xml:space="preserve"> first century mob</w:t>
      </w:r>
      <w:r w:rsidR="00A23913" w:rsidRPr="00377BD4">
        <w:rPr>
          <w:rFonts w:asciiTheme="minorHAnsi" w:hAnsiTheme="minorHAnsi" w:cstheme="minorHAnsi"/>
          <w:color w:val="36342F"/>
          <w:spacing w:val="4"/>
          <w:sz w:val="28"/>
          <w:szCs w:val="28"/>
          <w:shd w:val="clear" w:color="auto" w:fill="FFFFFF"/>
        </w:rPr>
        <w:t xml:space="preserve"> </w:t>
      </w:r>
      <w:r w:rsidR="00565627" w:rsidRPr="00377BD4">
        <w:rPr>
          <w:rFonts w:asciiTheme="minorHAnsi" w:hAnsiTheme="minorHAnsi" w:cstheme="minorHAnsi"/>
          <w:color w:val="36342F"/>
          <w:spacing w:val="4"/>
          <w:sz w:val="28"/>
          <w:szCs w:val="28"/>
          <w:shd w:val="clear" w:color="auto" w:fill="FFFFFF"/>
        </w:rPr>
        <w:t>ha</w:t>
      </w:r>
      <w:r w:rsidR="007E38A5" w:rsidRPr="00377BD4">
        <w:rPr>
          <w:rFonts w:asciiTheme="minorHAnsi" w:hAnsiTheme="minorHAnsi" w:cstheme="minorHAnsi"/>
          <w:color w:val="36342F"/>
          <w:spacing w:val="4"/>
          <w:sz w:val="28"/>
          <w:szCs w:val="28"/>
          <w:shd w:val="clear" w:color="auto" w:fill="FFFFFF"/>
        </w:rPr>
        <w:t>d</w:t>
      </w:r>
      <w:r w:rsidR="00565627" w:rsidRPr="00377BD4">
        <w:rPr>
          <w:rFonts w:asciiTheme="minorHAnsi" w:hAnsiTheme="minorHAnsi" w:cstheme="minorHAnsi"/>
          <w:color w:val="36342F"/>
          <w:spacing w:val="4"/>
          <w:sz w:val="28"/>
          <w:szCs w:val="28"/>
          <w:shd w:val="clear" w:color="auto" w:fill="FFFFFF"/>
        </w:rPr>
        <w:t xml:space="preserve"> a </w:t>
      </w:r>
      <w:r w:rsidR="0014727F" w:rsidRPr="00377BD4">
        <w:rPr>
          <w:rFonts w:asciiTheme="minorHAnsi" w:hAnsiTheme="minorHAnsi" w:cstheme="minorHAnsi"/>
          <w:color w:val="36342F"/>
          <w:spacing w:val="4"/>
          <w:sz w:val="28"/>
          <w:szCs w:val="28"/>
          <w:shd w:val="clear" w:color="auto" w:fill="FFFFFF"/>
        </w:rPr>
        <w:t xml:space="preserve">theological </w:t>
      </w:r>
      <w:r w:rsidR="00565627" w:rsidRPr="00377BD4">
        <w:rPr>
          <w:rFonts w:asciiTheme="minorHAnsi" w:hAnsiTheme="minorHAnsi" w:cstheme="minorHAnsi"/>
          <w:color w:val="36342F"/>
          <w:spacing w:val="4"/>
          <w:sz w:val="28"/>
          <w:szCs w:val="28"/>
          <w:shd w:val="clear" w:color="auto" w:fill="FFFFFF"/>
        </w:rPr>
        <w:t xml:space="preserve">problem with Stephen. In Acts </w:t>
      </w:r>
      <w:r w:rsidR="00A23913" w:rsidRPr="00377BD4">
        <w:rPr>
          <w:rFonts w:asciiTheme="minorHAnsi" w:hAnsiTheme="minorHAnsi" w:cstheme="minorHAnsi"/>
          <w:color w:val="36342F"/>
          <w:spacing w:val="4"/>
          <w:sz w:val="28"/>
          <w:szCs w:val="28"/>
          <w:shd w:val="clear" w:color="auto" w:fill="FFFFFF"/>
        </w:rPr>
        <w:t xml:space="preserve">chapter </w:t>
      </w:r>
      <w:r w:rsidR="00565627" w:rsidRPr="00377BD4">
        <w:rPr>
          <w:rFonts w:asciiTheme="minorHAnsi" w:hAnsiTheme="minorHAnsi" w:cstheme="minorHAnsi"/>
          <w:color w:val="36342F"/>
          <w:spacing w:val="4"/>
          <w:sz w:val="28"/>
          <w:szCs w:val="28"/>
          <w:shd w:val="clear" w:color="auto" w:fill="FFFFFF"/>
        </w:rPr>
        <w:t xml:space="preserve">6 it seems Stephen’s only crime </w:t>
      </w:r>
      <w:r w:rsidR="00396D50" w:rsidRPr="00377BD4">
        <w:rPr>
          <w:rFonts w:asciiTheme="minorHAnsi" w:hAnsiTheme="minorHAnsi" w:cstheme="minorHAnsi"/>
          <w:color w:val="36342F"/>
          <w:spacing w:val="4"/>
          <w:sz w:val="28"/>
          <w:szCs w:val="28"/>
          <w:shd w:val="clear" w:color="auto" w:fill="FFFFFF"/>
        </w:rPr>
        <w:t>i</w:t>
      </w:r>
      <w:r w:rsidR="00565627" w:rsidRPr="00377BD4">
        <w:rPr>
          <w:rFonts w:asciiTheme="minorHAnsi" w:hAnsiTheme="minorHAnsi" w:cstheme="minorHAnsi"/>
          <w:color w:val="36342F"/>
          <w:spacing w:val="4"/>
          <w:sz w:val="28"/>
          <w:szCs w:val="28"/>
          <w:shd w:val="clear" w:color="auto" w:fill="FFFFFF"/>
        </w:rPr>
        <w:t xml:space="preserve">s performing “great wonders and signs among the people.” The religious </w:t>
      </w:r>
      <w:r w:rsidR="00B17DA4" w:rsidRPr="00377BD4">
        <w:rPr>
          <w:rFonts w:asciiTheme="minorHAnsi" w:hAnsiTheme="minorHAnsi" w:cstheme="minorHAnsi"/>
          <w:color w:val="36342F"/>
          <w:spacing w:val="4"/>
          <w:sz w:val="28"/>
          <w:szCs w:val="28"/>
          <w:shd w:val="clear" w:color="auto" w:fill="FFFFFF"/>
        </w:rPr>
        <w:t>leaders</w:t>
      </w:r>
      <w:r w:rsidR="00565627" w:rsidRPr="00377BD4">
        <w:rPr>
          <w:rFonts w:asciiTheme="minorHAnsi" w:hAnsiTheme="minorHAnsi" w:cstheme="minorHAnsi"/>
          <w:color w:val="36342F"/>
          <w:spacing w:val="4"/>
          <w:sz w:val="28"/>
          <w:szCs w:val="28"/>
          <w:shd w:val="clear" w:color="auto" w:fill="FFFFFF"/>
        </w:rPr>
        <w:t xml:space="preserve"> begin to argue with him, and then they decide to persuade some folks to lie about him. That’s how he ends up </w:t>
      </w:r>
      <w:r w:rsidR="00A23913" w:rsidRPr="00377BD4">
        <w:rPr>
          <w:rFonts w:asciiTheme="minorHAnsi" w:hAnsiTheme="minorHAnsi" w:cstheme="minorHAnsi"/>
          <w:color w:val="36342F"/>
          <w:spacing w:val="4"/>
          <w:sz w:val="28"/>
          <w:szCs w:val="28"/>
          <w:shd w:val="clear" w:color="auto" w:fill="FFFFFF"/>
        </w:rPr>
        <w:t>in such trouble.</w:t>
      </w:r>
    </w:p>
    <w:p w14:paraId="0B27F4ED" w14:textId="234677E2" w:rsidR="00583D71" w:rsidRPr="00377BD4" w:rsidRDefault="00A23913" w:rsidP="00565627">
      <w:pPr>
        <w:shd w:val="clear" w:color="auto" w:fill="FFFFFF"/>
        <w:spacing w:before="100" w:beforeAutospacing="1" w:after="100" w:afterAutospacing="1"/>
        <w:jc w:val="both"/>
        <w:rPr>
          <w:rFonts w:asciiTheme="minorHAnsi" w:hAnsiTheme="minorHAnsi" w:cstheme="minorHAnsi"/>
          <w:color w:val="36342F"/>
          <w:spacing w:val="4"/>
          <w:sz w:val="28"/>
          <w:szCs w:val="28"/>
        </w:rPr>
      </w:pPr>
      <w:r w:rsidRPr="00377BD4">
        <w:rPr>
          <w:rFonts w:asciiTheme="minorHAnsi" w:hAnsiTheme="minorHAnsi" w:cstheme="minorHAnsi"/>
          <w:color w:val="36342F"/>
          <w:spacing w:val="4"/>
          <w:sz w:val="28"/>
          <w:szCs w:val="28"/>
        </w:rPr>
        <w:t xml:space="preserve">But there is more than Stephen and the mob in this </w:t>
      </w:r>
      <w:r w:rsidR="00B17DA4" w:rsidRPr="00377BD4">
        <w:rPr>
          <w:rFonts w:asciiTheme="minorHAnsi" w:hAnsiTheme="minorHAnsi" w:cstheme="minorHAnsi"/>
          <w:color w:val="36342F"/>
          <w:spacing w:val="4"/>
          <w:sz w:val="28"/>
          <w:szCs w:val="28"/>
        </w:rPr>
        <w:t>martyrdom</w:t>
      </w:r>
      <w:r w:rsidRPr="00377BD4">
        <w:rPr>
          <w:rFonts w:asciiTheme="minorHAnsi" w:hAnsiTheme="minorHAnsi" w:cstheme="minorHAnsi"/>
          <w:color w:val="36342F"/>
          <w:spacing w:val="4"/>
          <w:sz w:val="28"/>
          <w:szCs w:val="28"/>
        </w:rPr>
        <w:t>, right? There is also</w:t>
      </w:r>
      <w:r w:rsidR="00565627" w:rsidRPr="00377BD4">
        <w:rPr>
          <w:rFonts w:asciiTheme="minorHAnsi" w:hAnsiTheme="minorHAnsi" w:cstheme="minorHAnsi"/>
          <w:color w:val="36342F"/>
          <w:spacing w:val="4"/>
          <w:sz w:val="28"/>
          <w:szCs w:val="28"/>
        </w:rPr>
        <w:t xml:space="preserve"> Saul</w:t>
      </w:r>
      <w:r w:rsidR="008E0F91" w:rsidRPr="00377BD4">
        <w:rPr>
          <w:rFonts w:asciiTheme="minorHAnsi" w:hAnsiTheme="minorHAnsi" w:cstheme="minorHAnsi"/>
          <w:color w:val="36342F"/>
          <w:spacing w:val="4"/>
          <w:sz w:val="28"/>
          <w:szCs w:val="28"/>
        </w:rPr>
        <w:t xml:space="preserve"> who will later convert and become the apostle, Paul</w:t>
      </w:r>
      <w:r w:rsidR="00565627" w:rsidRPr="00377BD4">
        <w:rPr>
          <w:rFonts w:asciiTheme="minorHAnsi" w:hAnsiTheme="minorHAnsi" w:cstheme="minorHAnsi"/>
          <w:color w:val="36342F"/>
          <w:spacing w:val="4"/>
          <w:sz w:val="28"/>
          <w:szCs w:val="28"/>
        </w:rPr>
        <w:t xml:space="preserve">. </w:t>
      </w:r>
    </w:p>
    <w:p w14:paraId="2754CC55" w14:textId="02B0392E" w:rsidR="00565627" w:rsidRPr="00377BD4" w:rsidRDefault="00565627" w:rsidP="00565627">
      <w:pPr>
        <w:shd w:val="clear" w:color="auto" w:fill="FFFFFF"/>
        <w:spacing w:before="100" w:beforeAutospacing="1" w:after="100" w:afterAutospacing="1"/>
        <w:jc w:val="both"/>
        <w:rPr>
          <w:rFonts w:asciiTheme="minorHAnsi" w:hAnsiTheme="minorHAnsi" w:cstheme="minorHAnsi"/>
          <w:color w:val="36342F"/>
          <w:spacing w:val="4"/>
          <w:sz w:val="28"/>
          <w:szCs w:val="28"/>
        </w:rPr>
      </w:pPr>
      <w:r w:rsidRPr="00377BD4">
        <w:rPr>
          <w:rFonts w:asciiTheme="minorHAnsi" w:hAnsiTheme="minorHAnsi" w:cstheme="minorHAnsi"/>
          <w:color w:val="36342F"/>
          <w:spacing w:val="4"/>
          <w:sz w:val="28"/>
          <w:szCs w:val="28"/>
        </w:rPr>
        <w:t>He doesn’t throw any stones, but he watches the coats</w:t>
      </w:r>
      <w:r w:rsidR="00B80DA7" w:rsidRPr="00377BD4">
        <w:rPr>
          <w:rFonts w:asciiTheme="minorHAnsi" w:hAnsiTheme="minorHAnsi" w:cstheme="minorHAnsi"/>
          <w:color w:val="36342F"/>
          <w:spacing w:val="4"/>
          <w:sz w:val="28"/>
          <w:szCs w:val="28"/>
        </w:rPr>
        <w:t xml:space="preserve"> of the stone throwers</w:t>
      </w:r>
      <w:r w:rsidRPr="00377BD4">
        <w:rPr>
          <w:rFonts w:asciiTheme="minorHAnsi" w:hAnsiTheme="minorHAnsi" w:cstheme="minorHAnsi"/>
          <w:color w:val="36342F"/>
          <w:spacing w:val="4"/>
          <w:sz w:val="28"/>
          <w:szCs w:val="28"/>
        </w:rPr>
        <w:t xml:space="preserve">. He doesn’t get his hands dirty, but he sees what is going on. He doesn’t yell and scream, but he hears </w:t>
      </w:r>
      <w:r w:rsidR="008E0F91" w:rsidRPr="00377BD4">
        <w:rPr>
          <w:rFonts w:asciiTheme="minorHAnsi" w:hAnsiTheme="minorHAnsi" w:cstheme="minorHAnsi"/>
          <w:color w:val="36342F"/>
          <w:spacing w:val="4"/>
          <w:sz w:val="28"/>
          <w:szCs w:val="28"/>
        </w:rPr>
        <w:t>all the noise</w:t>
      </w:r>
      <w:r w:rsidRPr="00377BD4">
        <w:rPr>
          <w:rFonts w:asciiTheme="minorHAnsi" w:hAnsiTheme="minorHAnsi" w:cstheme="minorHAnsi"/>
          <w:color w:val="36342F"/>
          <w:spacing w:val="4"/>
          <w:sz w:val="28"/>
          <w:szCs w:val="28"/>
        </w:rPr>
        <w:t>. He doesn’t do the deed, but he approves</w:t>
      </w:r>
      <w:r w:rsidR="00A23913" w:rsidRPr="00377BD4">
        <w:rPr>
          <w:rFonts w:asciiTheme="minorHAnsi" w:hAnsiTheme="minorHAnsi" w:cstheme="minorHAnsi"/>
          <w:color w:val="36342F"/>
          <w:spacing w:val="4"/>
          <w:sz w:val="28"/>
          <w:szCs w:val="28"/>
        </w:rPr>
        <w:t xml:space="preserve"> of</w:t>
      </w:r>
      <w:r w:rsidRPr="00377BD4">
        <w:rPr>
          <w:rFonts w:asciiTheme="minorHAnsi" w:hAnsiTheme="minorHAnsi" w:cstheme="minorHAnsi"/>
          <w:color w:val="36342F"/>
          <w:spacing w:val="4"/>
          <w:sz w:val="28"/>
          <w:szCs w:val="28"/>
        </w:rPr>
        <w:t xml:space="preserve"> it.</w:t>
      </w:r>
      <w:r w:rsidR="00A23913" w:rsidRPr="00377BD4">
        <w:rPr>
          <w:rFonts w:asciiTheme="minorHAnsi" w:hAnsiTheme="minorHAnsi" w:cstheme="minorHAnsi"/>
          <w:color w:val="36342F"/>
          <w:spacing w:val="4"/>
          <w:sz w:val="28"/>
          <w:szCs w:val="28"/>
        </w:rPr>
        <w:t xml:space="preserve"> </w:t>
      </w:r>
    </w:p>
    <w:p w14:paraId="7B2FAD18" w14:textId="598F826B" w:rsidR="00565627" w:rsidRPr="00377BD4" w:rsidRDefault="00565627" w:rsidP="00565627">
      <w:pPr>
        <w:shd w:val="clear" w:color="auto" w:fill="FFFFFF"/>
        <w:spacing w:before="100" w:beforeAutospacing="1" w:after="100" w:afterAutospacing="1"/>
        <w:jc w:val="both"/>
        <w:rPr>
          <w:rFonts w:asciiTheme="minorHAnsi" w:hAnsiTheme="minorHAnsi" w:cstheme="minorHAnsi"/>
          <w:color w:val="36342F"/>
          <w:spacing w:val="4"/>
          <w:sz w:val="28"/>
          <w:szCs w:val="28"/>
        </w:rPr>
      </w:pPr>
      <w:r w:rsidRPr="00377BD4">
        <w:rPr>
          <w:rFonts w:asciiTheme="minorHAnsi" w:hAnsiTheme="minorHAnsi" w:cstheme="minorHAnsi"/>
          <w:color w:val="36342F"/>
          <w:spacing w:val="4"/>
          <w:sz w:val="28"/>
          <w:szCs w:val="28"/>
        </w:rPr>
        <w:t>By standing by and doing nothing, Saul valid</w:t>
      </w:r>
      <w:r w:rsidR="00A23913" w:rsidRPr="00377BD4">
        <w:rPr>
          <w:rFonts w:asciiTheme="minorHAnsi" w:hAnsiTheme="minorHAnsi" w:cstheme="minorHAnsi"/>
          <w:color w:val="36342F"/>
          <w:spacing w:val="4"/>
          <w:sz w:val="28"/>
          <w:szCs w:val="28"/>
        </w:rPr>
        <w:t>ates</w:t>
      </w:r>
      <w:r w:rsidRPr="00377BD4">
        <w:rPr>
          <w:rFonts w:asciiTheme="minorHAnsi" w:hAnsiTheme="minorHAnsi" w:cstheme="minorHAnsi"/>
          <w:color w:val="36342F"/>
          <w:spacing w:val="4"/>
          <w:sz w:val="28"/>
          <w:szCs w:val="28"/>
        </w:rPr>
        <w:t xml:space="preserve"> what the mob is doing. </w:t>
      </w:r>
      <w:r w:rsidR="00A23913" w:rsidRPr="00377BD4">
        <w:rPr>
          <w:rFonts w:asciiTheme="minorHAnsi" w:hAnsiTheme="minorHAnsi" w:cstheme="minorHAnsi"/>
          <w:color w:val="36342F"/>
          <w:spacing w:val="4"/>
          <w:sz w:val="28"/>
          <w:szCs w:val="28"/>
        </w:rPr>
        <w:t xml:space="preserve">The picture is artfully drawn by Luke who tells the story.  </w:t>
      </w:r>
      <w:r w:rsidRPr="00377BD4">
        <w:rPr>
          <w:rFonts w:asciiTheme="minorHAnsi" w:hAnsiTheme="minorHAnsi" w:cstheme="minorHAnsi"/>
          <w:color w:val="36342F"/>
          <w:spacing w:val="4"/>
          <w:sz w:val="28"/>
          <w:szCs w:val="28"/>
        </w:rPr>
        <w:t xml:space="preserve">We can see ourselves in </w:t>
      </w:r>
      <w:r w:rsidR="008E0F91" w:rsidRPr="00377BD4">
        <w:rPr>
          <w:rFonts w:asciiTheme="minorHAnsi" w:hAnsiTheme="minorHAnsi" w:cstheme="minorHAnsi"/>
          <w:color w:val="36342F"/>
          <w:spacing w:val="4"/>
          <w:sz w:val="28"/>
          <w:szCs w:val="28"/>
        </w:rPr>
        <w:t>Saul</w:t>
      </w:r>
      <w:r w:rsidR="00441835" w:rsidRPr="00377BD4">
        <w:rPr>
          <w:rFonts w:asciiTheme="minorHAnsi" w:hAnsiTheme="minorHAnsi" w:cstheme="minorHAnsi"/>
          <w:color w:val="36342F"/>
          <w:spacing w:val="4"/>
          <w:sz w:val="28"/>
          <w:szCs w:val="28"/>
        </w:rPr>
        <w:t>;  those times w</w:t>
      </w:r>
      <w:r w:rsidR="00A23913" w:rsidRPr="00377BD4">
        <w:rPr>
          <w:rFonts w:asciiTheme="minorHAnsi" w:hAnsiTheme="minorHAnsi" w:cstheme="minorHAnsi"/>
          <w:color w:val="36342F"/>
          <w:spacing w:val="4"/>
          <w:sz w:val="28"/>
          <w:szCs w:val="28"/>
        </w:rPr>
        <w:t>hen have we</w:t>
      </w:r>
      <w:r w:rsidRPr="00377BD4">
        <w:rPr>
          <w:rFonts w:asciiTheme="minorHAnsi" w:hAnsiTheme="minorHAnsi" w:cstheme="minorHAnsi"/>
          <w:color w:val="36342F"/>
          <w:spacing w:val="4"/>
          <w:sz w:val="28"/>
          <w:szCs w:val="28"/>
        </w:rPr>
        <w:t xml:space="preserve"> stood </w:t>
      </w:r>
      <w:r w:rsidR="00A23913" w:rsidRPr="00377BD4">
        <w:rPr>
          <w:rFonts w:asciiTheme="minorHAnsi" w:hAnsiTheme="minorHAnsi" w:cstheme="minorHAnsi"/>
          <w:color w:val="36342F"/>
          <w:spacing w:val="4"/>
          <w:sz w:val="28"/>
          <w:szCs w:val="28"/>
        </w:rPr>
        <w:t>by, acquiesc</w:t>
      </w:r>
      <w:r w:rsidR="008E0F91" w:rsidRPr="00377BD4">
        <w:rPr>
          <w:rFonts w:asciiTheme="minorHAnsi" w:hAnsiTheme="minorHAnsi" w:cstheme="minorHAnsi"/>
          <w:color w:val="36342F"/>
          <w:spacing w:val="4"/>
          <w:sz w:val="28"/>
          <w:szCs w:val="28"/>
        </w:rPr>
        <w:t>ing</w:t>
      </w:r>
      <w:r w:rsidR="00A23913" w:rsidRPr="00377BD4">
        <w:rPr>
          <w:rFonts w:asciiTheme="minorHAnsi" w:hAnsiTheme="minorHAnsi" w:cstheme="minorHAnsi"/>
          <w:color w:val="36342F"/>
          <w:spacing w:val="4"/>
          <w:sz w:val="28"/>
          <w:szCs w:val="28"/>
        </w:rPr>
        <w:t xml:space="preserve"> </w:t>
      </w:r>
      <w:r w:rsidR="00583D71" w:rsidRPr="00377BD4">
        <w:rPr>
          <w:rFonts w:asciiTheme="minorHAnsi" w:hAnsiTheme="minorHAnsi" w:cstheme="minorHAnsi"/>
          <w:color w:val="36342F"/>
          <w:spacing w:val="4"/>
          <w:sz w:val="28"/>
          <w:szCs w:val="28"/>
        </w:rPr>
        <w:t>to</w:t>
      </w:r>
      <w:r w:rsidR="00A23913" w:rsidRPr="00377BD4">
        <w:rPr>
          <w:rFonts w:asciiTheme="minorHAnsi" w:hAnsiTheme="minorHAnsi" w:cstheme="minorHAnsi"/>
          <w:color w:val="36342F"/>
          <w:spacing w:val="4"/>
          <w:sz w:val="28"/>
          <w:szCs w:val="28"/>
        </w:rPr>
        <w:t xml:space="preserve"> something, large or small.  When have we </w:t>
      </w:r>
      <w:r w:rsidR="005E0933" w:rsidRPr="00377BD4">
        <w:rPr>
          <w:rFonts w:asciiTheme="minorHAnsi" w:hAnsiTheme="minorHAnsi" w:cstheme="minorHAnsi"/>
          <w:color w:val="36342F"/>
          <w:spacing w:val="4"/>
          <w:sz w:val="28"/>
          <w:szCs w:val="28"/>
        </w:rPr>
        <w:t>“</w:t>
      </w:r>
      <w:r w:rsidRPr="00377BD4">
        <w:rPr>
          <w:rFonts w:asciiTheme="minorHAnsi" w:hAnsiTheme="minorHAnsi" w:cstheme="minorHAnsi"/>
          <w:color w:val="36342F"/>
          <w:spacing w:val="4"/>
          <w:sz w:val="28"/>
          <w:szCs w:val="28"/>
        </w:rPr>
        <w:t>held the coats</w:t>
      </w:r>
      <w:r w:rsidR="005E0933" w:rsidRPr="00377BD4">
        <w:rPr>
          <w:rFonts w:asciiTheme="minorHAnsi" w:hAnsiTheme="minorHAnsi" w:cstheme="minorHAnsi"/>
          <w:color w:val="36342F"/>
          <w:spacing w:val="4"/>
          <w:sz w:val="28"/>
          <w:szCs w:val="28"/>
        </w:rPr>
        <w:t>”</w:t>
      </w:r>
      <w:r w:rsidR="00A23913" w:rsidRPr="00377BD4">
        <w:rPr>
          <w:rFonts w:asciiTheme="minorHAnsi" w:hAnsiTheme="minorHAnsi" w:cstheme="minorHAnsi"/>
          <w:color w:val="36342F"/>
          <w:spacing w:val="4"/>
          <w:sz w:val="28"/>
          <w:szCs w:val="28"/>
        </w:rPr>
        <w:t xml:space="preserve"> of other</w:t>
      </w:r>
      <w:r w:rsidR="00B80DA7" w:rsidRPr="00377BD4">
        <w:rPr>
          <w:rFonts w:asciiTheme="minorHAnsi" w:hAnsiTheme="minorHAnsi" w:cstheme="minorHAnsi"/>
          <w:color w:val="36342F"/>
          <w:spacing w:val="4"/>
          <w:sz w:val="28"/>
          <w:szCs w:val="28"/>
        </w:rPr>
        <w:t xml:space="preserve">s?  </w:t>
      </w:r>
    </w:p>
    <w:p w14:paraId="6F107836" w14:textId="131D46E7" w:rsidR="00565627" w:rsidRPr="00377BD4" w:rsidRDefault="00565627" w:rsidP="00565627">
      <w:pPr>
        <w:shd w:val="clear" w:color="auto" w:fill="FFFFFF"/>
        <w:spacing w:before="100" w:beforeAutospacing="1" w:after="100" w:afterAutospacing="1"/>
        <w:jc w:val="both"/>
        <w:rPr>
          <w:rFonts w:asciiTheme="minorHAnsi" w:hAnsiTheme="minorHAnsi" w:cstheme="minorHAnsi"/>
          <w:color w:val="36342F"/>
          <w:spacing w:val="4"/>
          <w:sz w:val="28"/>
          <w:szCs w:val="28"/>
        </w:rPr>
      </w:pPr>
      <w:r w:rsidRPr="00377BD4">
        <w:rPr>
          <w:rFonts w:asciiTheme="minorHAnsi" w:hAnsiTheme="minorHAnsi" w:cstheme="minorHAnsi"/>
          <w:color w:val="36342F"/>
          <w:spacing w:val="4"/>
          <w:sz w:val="28"/>
          <w:szCs w:val="28"/>
        </w:rPr>
        <w:t xml:space="preserve">Life is full of decisions big and small, and we can’t avoid </w:t>
      </w:r>
      <w:r w:rsidR="000F62B5" w:rsidRPr="00377BD4">
        <w:rPr>
          <w:rFonts w:asciiTheme="minorHAnsi" w:hAnsiTheme="minorHAnsi" w:cstheme="minorHAnsi"/>
          <w:color w:val="36342F"/>
          <w:spacing w:val="4"/>
          <w:sz w:val="28"/>
          <w:szCs w:val="28"/>
        </w:rPr>
        <w:t>responsibility</w:t>
      </w:r>
      <w:r w:rsidRPr="00377BD4">
        <w:rPr>
          <w:rFonts w:asciiTheme="minorHAnsi" w:hAnsiTheme="minorHAnsi" w:cstheme="minorHAnsi"/>
          <w:color w:val="36342F"/>
          <w:spacing w:val="4"/>
          <w:sz w:val="28"/>
          <w:szCs w:val="28"/>
        </w:rPr>
        <w:t xml:space="preserve">. The decision to stand and do nothing but watch </w:t>
      </w:r>
      <w:r w:rsidR="00A23913" w:rsidRPr="00377BD4">
        <w:rPr>
          <w:rFonts w:asciiTheme="minorHAnsi" w:hAnsiTheme="minorHAnsi" w:cstheme="minorHAnsi"/>
          <w:color w:val="36342F"/>
          <w:spacing w:val="4"/>
          <w:sz w:val="28"/>
          <w:szCs w:val="28"/>
        </w:rPr>
        <w:t>from a distance</w:t>
      </w:r>
      <w:r w:rsidRPr="00377BD4">
        <w:rPr>
          <w:rFonts w:asciiTheme="minorHAnsi" w:hAnsiTheme="minorHAnsi" w:cstheme="minorHAnsi"/>
          <w:color w:val="36342F"/>
          <w:spacing w:val="4"/>
          <w:sz w:val="28"/>
          <w:szCs w:val="28"/>
        </w:rPr>
        <w:t xml:space="preserve"> is itself a decision. When we sit on the fence, walk the tightrope, try to play the middle, or hide behind </w:t>
      </w:r>
      <w:r w:rsidRPr="00377BD4">
        <w:rPr>
          <w:rFonts w:asciiTheme="minorHAnsi" w:hAnsiTheme="minorHAnsi" w:cstheme="minorHAnsi"/>
          <w:b/>
          <w:bCs/>
          <w:color w:val="36342F"/>
          <w:spacing w:val="4"/>
          <w:sz w:val="28"/>
          <w:szCs w:val="28"/>
        </w:rPr>
        <w:t xml:space="preserve">not </w:t>
      </w:r>
      <w:r w:rsidRPr="00377BD4">
        <w:rPr>
          <w:rFonts w:asciiTheme="minorHAnsi" w:hAnsiTheme="minorHAnsi" w:cstheme="minorHAnsi"/>
          <w:color w:val="36342F"/>
          <w:spacing w:val="4"/>
          <w:sz w:val="28"/>
          <w:szCs w:val="28"/>
        </w:rPr>
        <w:t>making a decision, we make a decision.</w:t>
      </w:r>
    </w:p>
    <w:p w14:paraId="65E0B19E" w14:textId="77777777" w:rsidR="00565627" w:rsidRPr="00377BD4" w:rsidRDefault="00565627" w:rsidP="00441835">
      <w:pPr>
        <w:shd w:val="clear" w:color="auto" w:fill="FFFFFF"/>
        <w:spacing w:before="100" w:beforeAutospacing="1" w:after="100" w:afterAutospacing="1"/>
        <w:jc w:val="both"/>
        <w:rPr>
          <w:rFonts w:asciiTheme="minorHAnsi" w:hAnsiTheme="minorHAnsi" w:cstheme="minorHAnsi"/>
          <w:color w:val="36342F"/>
          <w:spacing w:val="4"/>
          <w:sz w:val="28"/>
          <w:szCs w:val="28"/>
        </w:rPr>
      </w:pPr>
      <w:r w:rsidRPr="00377BD4">
        <w:rPr>
          <w:rFonts w:asciiTheme="minorHAnsi" w:hAnsiTheme="minorHAnsi" w:cstheme="minorHAnsi"/>
          <w:color w:val="36342F"/>
          <w:spacing w:val="4"/>
          <w:sz w:val="28"/>
          <w:szCs w:val="28"/>
        </w:rPr>
        <w:t xml:space="preserve">It also demonstrates something else we don’t </w:t>
      </w:r>
      <w:r w:rsidR="00A23913" w:rsidRPr="00377BD4">
        <w:rPr>
          <w:rFonts w:asciiTheme="minorHAnsi" w:hAnsiTheme="minorHAnsi" w:cstheme="minorHAnsi"/>
          <w:color w:val="36342F"/>
          <w:spacing w:val="4"/>
          <w:sz w:val="28"/>
          <w:szCs w:val="28"/>
        </w:rPr>
        <w:t xml:space="preserve">often </w:t>
      </w:r>
      <w:r w:rsidRPr="00377BD4">
        <w:rPr>
          <w:rFonts w:asciiTheme="minorHAnsi" w:hAnsiTheme="minorHAnsi" w:cstheme="minorHAnsi"/>
          <w:color w:val="36342F"/>
          <w:spacing w:val="4"/>
          <w:sz w:val="28"/>
          <w:szCs w:val="28"/>
        </w:rPr>
        <w:t>talk about: sometimes the mob wins,</w:t>
      </w:r>
      <w:r w:rsidR="00441835" w:rsidRPr="00377BD4">
        <w:rPr>
          <w:rFonts w:asciiTheme="minorHAnsi" w:hAnsiTheme="minorHAnsi" w:cstheme="minorHAnsi"/>
          <w:color w:val="36342F"/>
          <w:spacing w:val="4"/>
          <w:sz w:val="28"/>
          <w:szCs w:val="28"/>
        </w:rPr>
        <w:t xml:space="preserve"> </w:t>
      </w:r>
      <w:r w:rsidRPr="00377BD4">
        <w:rPr>
          <w:rFonts w:asciiTheme="minorHAnsi" w:hAnsiTheme="minorHAnsi" w:cstheme="minorHAnsi"/>
          <w:color w:val="36342F"/>
          <w:spacing w:val="4"/>
          <w:sz w:val="28"/>
          <w:szCs w:val="28"/>
        </w:rPr>
        <w:t>at least for the moment.</w:t>
      </w:r>
    </w:p>
    <w:p w14:paraId="780AD9EE" w14:textId="05542666" w:rsidR="000B3373" w:rsidRPr="00377BD4" w:rsidRDefault="000B3373" w:rsidP="003A71C2">
      <w:pPr>
        <w:shd w:val="clear" w:color="auto" w:fill="FFFFFF"/>
        <w:spacing w:before="100" w:beforeAutospacing="1" w:after="100" w:afterAutospacing="1"/>
        <w:jc w:val="both"/>
        <w:rPr>
          <w:rFonts w:asciiTheme="minorHAnsi" w:hAnsiTheme="minorHAnsi" w:cstheme="minorHAnsi"/>
          <w:color w:val="36342F"/>
          <w:spacing w:val="4"/>
          <w:sz w:val="28"/>
          <w:szCs w:val="28"/>
        </w:rPr>
      </w:pPr>
      <w:r w:rsidRPr="00377BD4">
        <w:rPr>
          <w:rFonts w:asciiTheme="minorHAnsi" w:hAnsiTheme="minorHAnsi" w:cstheme="minorHAnsi"/>
          <w:color w:val="36342F"/>
          <w:spacing w:val="4"/>
          <w:sz w:val="28"/>
          <w:szCs w:val="28"/>
        </w:rPr>
        <w:t>Let me tell you a story about</w:t>
      </w:r>
      <w:r w:rsidR="003A71C2" w:rsidRPr="00377BD4">
        <w:rPr>
          <w:rFonts w:asciiTheme="minorHAnsi" w:hAnsiTheme="minorHAnsi" w:cstheme="minorHAnsi"/>
          <w:color w:val="36342F"/>
          <w:spacing w:val="4"/>
          <w:sz w:val="28"/>
          <w:szCs w:val="28"/>
        </w:rPr>
        <w:t xml:space="preserve"> such a</w:t>
      </w:r>
      <w:r w:rsidRPr="00377BD4">
        <w:rPr>
          <w:rFonts w:asciiTheme="minorHAnsi" w:hAnsiTheme="minorHAnsi" w:cstheme="minorHAnsi"/>
          <w:color w:val="36342F"/>
          <w:spacing w:val="4"/>
          <w:sz w:val="28"/>
          <w:szCs w:val="28"/>
        </w:rPr>
        <w:t xml:space="preserve"> time, </w:t>
      </w:r>
      <w:r w:rsidR="00620233" w:rsidRPr="00377BD4">
        <w:rPr>
          <w:rFonts w:asciiTheme="minorHAnsi" w:hAnsiTheme="minorHAnsi" w:cstheme="minorHAnsi"/>
          <w:color w:val="36342F"/>
          <w:spacing w:val="4"/>
          <w:sz w:val="28"/>
          <w:szCs w:val="28"/>
        </w:rPr>
        <w:t xml:space="preserve">nearly </w:t>
      </w:r>
      <w:r w:rsidR="008B72D9" w:rsidRPr="00377BD4">
        <w:rPr>
          <w:rFonts w:asciiTheme="minorHAnsi" w:hAnsiTheme="minorHAnsi" w:cstheme="minorHAnsi"/>
          <w:color w:val="36342F"/>
          <w:spacing w:val="4"/>
          <w:sz w:val="28"/>
          <w:szCs w:val="28"/>
        </w:rPr>
        <w:t>83</w:t>
      </w:r>
      <w:r w:rsidRPr="00377BD4">
        <w:rPr>
          <w:rFonts w:asciiTheme="minorHAnsi" w:hAnsiTheme="minorHAnsi" w:cstheme="minorHAnsi"/>
          <w:color w:val="36342F"/>
          <w:spacing w:val="4"/>
          <w:sz w:val="28"/>
          <w:szCs w:val="28"/>
        </w:rPr>
        <w:t xml:space="preserve"> years ago</w:t>
      </w:r>
      <w:r w:rsidR="003A71C2" w:rsidRPr="00377BD4">
        <w:rPr>
          <w:rFonts w:asciiTheme="minorHAnsi" w:hAnsiTheme="minorHAnsi" w:cstheme="minorHAnsi"/>
          <w:color w:val="36342F"/>
          <w:spacing w:val="4"/>
          <w:sz w:val="28"/>
          <w:szCs w:val="28"/>
        </w:rPr>
        <w:t>.</w:t>
      </w:r>
    </w:p>
    <w:p w14:paraId="53577001" w14:textId="1CDC87D7" w:rsidR="001C11CF" w:rsidRPr="00377BD4" w:rsidRDefault="001C11CF" w:rsidP="001C11CF">
      <w:pPr>
        <w:rPr>
          <w:rFonts w:asciiTheme="minorHAnsi" w:hAnsiTheme="minorHAnsi" w:cstheme="minorHAnsi"/>
          <w:sz w:val="28"/>
          <w:szCs w:val="28"/>
        </w:rPr>
      </w:pPr>
      <w:r w:rsidRPr="00377BD4">
        <w:rPr>
          <w:rFonts w:asciiTheme="minorHAnsi" w:hAnsiTheme="minorHAnsi" w:cstheme="minorHAnsi"/>
          <w:sz w:val="28"/>
          <w:szCs w:val="28"/>
        </w:rPr>
        <w:t xml:space="preserve">I don’t know if there is a darker or more joyless </w:t>
      </w:r>
      <w:r w:rsidR="000768B4" w:rsidRPr="00377BD4">
        <w:rPr>
          <w:rFonts w:asciiTheme="minorHAnsi" w:hAnsiTheme="minorHAnsi" w:cstheme="minorHAnsi"/>
          <w:sz w:val="28"/>
          <w:szCs w:val="28"/>
        </w:rPr>
        <w:t>branch of Christianity</w:t>
      </w:r>
      <w:r w:rsidR="00A23913" w:rsidRPr="00377BD4">
        <w:rPr>
          <w:rFonts w:asciiTheme="minorHAnsi" w:hAnsiTheme="minorHAnsi" w:cstheme="minorHAnsi"/>
          <w:sz w:val="28"/>
          <w:szCs w:val="28"/>
        </w:rPr>
        <w:t xml:space="preserve"> in the world</w:t>
      </w:r>
      <w:r w:rsidRPr="00377BD4">
        <w:rPr>
          <w:rFonts w:asciiTheme="minorHAnsi" w:hAnsiTheme="minorHAnsi" w:cstheme="minorHAnsi"/>
          <w:sz w:val="28"/>
          <w:szCs w:val="28"/>
        </w:rPr>
        <w:t xml:space="preserve"> than</w:t>
      </w:r>
      <w:r w:rsidR="00A23913" w:rsidRPr="00377BD4">
        <w:rPr>
          <w:rFonts w:asciiTheme="minorHAnsi" w:hAnsiTheme="minorHAnsi" w:cstheme="minorHAnsi"/>
          <w:sz w:val="28"/>
          <w:szCs w:val="28"/>
        </w:rPr>
        <w:t xml:space="preserve"> that of Jehovah’s Wit</w:t>
      </w:r>
      <w:r w:rsidR="0016171C" w:rsidRPr="00377BD4">
        <w:rPr>
          <w:rFonts w:asciiTheme="minorHAnsi" w:hAnsiTheme="minorHAnsi" w:cstheme="minorHAnsi"/>
          <w:sz w:val="28"/>
          <w:szCs w:val="28"/>
        </w:rPr>
        <w:t>n</w:t>
      </w:r>
      <w:r w:rsidR="00A23913" w:rsidRPr="00377BD4">
        <w:rPr>
          <w:rFonts w:asciiTheme="minorHAnsi" w:hAnsiTheme="minorHAnsi" w:cstheme="minorHAnsi"/>
          <w:sz w:val="28"/>
          <w:szCs w:val="28"/>
        </w:rPr>
        <w:t>esses</w:t>
      </w:r>
      <w:r w:rsidRPr="00377BD4">
        <w:rPr>
          <w:rFonts w:asciiTheme="minorHAnsi" w:hAnsiTheme="minorHAnsi" w:cstheme="minorHAnsi"/>
          <w:sz w:val="28"/>
          <w:szCs w:val="28"/>
        </w:rPr>
        <w:t>.  They go door to door in neighborhoods and get spit upon, get yelled</w:t>
      </w:r>
      <w:r w:rsidR="00A23913" w:rsidRPr="00377BD4">
        <w:rPr>
          <w:rFonts w:asciiTheme="minorHAnsi" w:hAnsiTheme="minorHAnsi" w:cstheme="minorHAnsi"/>
          <w:sz w:val="28"/>
          <w:szCs w:val="28"/>
        </w:rPr>
        <w:t xml:space="preserve"> </w:t>
      </w:r>
      <w:r w:rsidRPr="00377BD4">
        <w:rPr>
          <w:rFonts w:asciiTheme="minorHAnsi" w:hAnsiTheme="minorHAnsi" w:cstheme="minorHAnsi"/>
          <w:sz w:val="28"/>
          <w:szCs w:val="28"/>
        </w:rPr>
        <w:t>at</w:t>
      </w:r>
      <w:r w:rsidR="00A23913" w:rsidRPr="00377BD4">
        <w:rPr>
          <w:rFonts w:asciiTheme="minorHAnsi" w:hAnsiTheme="minorHAnsi" w:cstheme="minorHAnsi"/>
          <w:sz w:val="28"/>
          <w:szCs w:val="28"/>
        </w:rPr>
        <w:t>,</w:t>
      </w:r>
      <w:r w:rsidRPr="00377BD4">
        <w:rPr>
          <w:rFonts w:asciiTheme="minorHAnsi" w:hAnsiTheme="minorHAnsi" w:cstheme="minorHAnsi"/>
          <w:sz w:val="28"/>
          <w:szCs w:val="28"/>
        </w:rPr>
        <w:t xml:space="preserve"> screamed at, </w:t>
      </w:r>
      <w:r w:rsidR="00A23913" w:rsidRPr="00377BD4">
        <w:rPr>
          <w:rFonts w:asciiTheme="minorHAnsi" w:hAnsiTheme="minorHAnsi" w:cstheme="minorHAnsi"/>
          <w:sz w:val="28"/>
          <w:szCs w:val="28"/>
        </w:rPr>
        <w:t xml:space="preserve">have </w:t>
      </w:r>
      <w:r w:rsidRPr="00377BD4">
        <w:rPr>
          <w:rFonts w:asciiTheme="minorHAnsi" w:hAnsiTheme="minorHAnsi" w:cstheme="minorHAnsi"/>
          <w:sz w:val="28"/>
          <w:szCs w:val="28"/>
        </w:rPr>
        <w:t xml:space="preserve">doors slammed in their faces.  </w:t>
      </w:r>
      <w:r w:rsidR="00441835" w:rsidRPr="00377BD4">
        <w:rPr>
          <w:rFonts w:asciiTheme="minorHAnsi" w:hAnsiTheme="minorHAnsi" w:cstheme="minorHAnsi"/>
          <w:sz w:val="28"/>
          <w:szCs w:val="28"/>
        </w:rPr>
        <w:t xml:space="preserve">Well, </w:t>
      </w:r>
      <w:r w:rsidR="000A44DF" w:rsidRPr="00377BD4">
        <w:rPr>
          <w:rFonts w:asciiTheme="minorHAnsi" w:hAnsiTheme="minorHAnsi" w:cstheme="minorHAnsi"/>
          <w:sz w:val="28"/>
          <w:szCs w:val="28"/>
        </w:rPr>
        <w:t xml:space="preserve">in 1940, </w:t>
      </w:r>
      <w:r w:rsidR="00441835" w:rsidRPr="00377BD4">
        <w:rPr>
          <w:rFonts w:asciiTheme="minorHAnsi" w:hAnsiTheme="minorHAnsi" w:cstheme="minorHAnsi"/>
          <w:sz w:val="28"/>
          <w:szCs w:val="28"/>
        </w:rPr>
        <w:t>t</w:t>
      </w:r>
      <w:r w:rsidRPr="00377BD4">
        <w:rPr>
          <w:rFonts w:asciiTheme="minorHAnsi" w:hAnsiTheme="minorHAnsi" w:cstheme="minorHAnsi"/>
          <w:sz w:val="28"/>
          <w:szCs w:val="28"/>
        </w:rPr>
        <w:t xml:space="preserve">hey </w:t>
      </w:r>
      <w:r w:rsidR="00397072" w:rsidRPr="00377BD4">
        <w:rPr>
          <w:rFonts w:asciiTheme="minorHAnsi" w:hAnsiTheme="minorHAnsi" w:cstheme="minorHAnsi"/>
          <w:sz w:val="28"/>
          <w:szCs w:val="28"/>
        </w:rPr>
        <w:t>curried</w:t>
      </w:r>
      <w:r w:rsidRPr="00377BD4">
        <w:rPr>
          <w:rFonts w:asciiTheme="minorHAnsi" w:hAnsiTheme="minorHAnsi" w:cstheme="minorHAnsi"/>
          <w:sz w:val="28"/>
          <w:szCs w:val="28"/>
        </w:rPr>
        <w:t xml:space="preserve"> the hatred of the vast majority of Americans when they refused to salute the flag</w:t>
      </w:r>
      <w:r w:rsidR="00441835" w:rsidRPr="00377BD4">
        <w:rPr>
          <w:rFonts w:asciiTheme="minorHAnsi" w:hAnsiTheme="minorHAnsi" w:cstheme="minorHAnsi"/>
          <w:sz w:val="28"/>
          <w:szCs w:val="28"/>
        </w:rPr>
        <w:t>,</w:t>
      </w:r>
      <w:r w:rsidR="00A23913" w:rsidRPr="00377BD4">
        <w:rPr>
          <w:rFonts w:asciiTheme="minorHAnsi" w:hAnsiTheme="minorHAnsi" w:cstheme="minorHAnsi"/>
          <w:sz w:val="28"/>
          <w:szCs w:val="28"/>
        </w:rPr>
        <w:t xml:space="preserve"> and that’s the story I want us to look at </w:t>
      </w:r>
      <w:r w:rsidR="002C7542" w:rsidRPr="00377BD4">
        <w:rPr>
          <w:rFonts w:asciiTheme="minorHAnsi" w:hAnsiTheme="minorHAnsi" w:cstheme="minorHAnsi"/>
          <w:sz w:val="28"/>
          <w:szCs w:val="28"/>
        </w:rPr>
        <w:t xml:space="preserve">closely </w:t>
      </w:r>
      <w:r w:rsidR="00A23913" w:rsidRPr="00377BD4">
        <w:rPr>
          <w:rFonts w:asciiTheme="minorHAnsi" w:hAnsiTheme="minorHAnsi" w:cstheme="minorHAnsi"/>
          <w:sz w:val="28"/>
          <w:szCs w:val="28"/>
        </w:rPr>
        <w:t xml:space="preserve">today.  </w:t>
      </w:r>
    </w:p>
    <w:p w14:paraId="5C70A99B" w14:textId="0A8D1E93" w:rsidR="00DC0729" w:rsidRPr="00377BD4" w:rsidRDefault="000B3373" w:rsidP="000B3373">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lastRenderedPageBreak/>
        <w:t>I</w:t>
      </w:r>
      <w:r w:rsidR="005B704C" w:rsidRPr="00377BD4">
        <w:rPr>
          <w:rFonts w:asciiTheme="minorHAnsi" w:hAnsiTheme="minorHAnsi" w:cstheme="minorHAnsi"/>
          <w:color w:val="000000"/>
          <w:spacing w:val="7"/>
          <w:sz w:val="28"/>
          <w:szCs w:val="28"/>
        </w:rPr>
        <w:t>t involves</w:t>
      </w:r>
      <w:r w:rsidRPr="00377BD4">
        <w:rPr>
          <w:rFonts w:asciiTheme="minorHAnsi" w:hAnsiTheme="minorHAnsi" w:cstheme="minorHAnsi"/>
          <w:color w:val="000000"/>
          <w:spacing w:val="7"/>
          <w:sz w:val="28"/>
          <w:szCs w:val="28"/>
        </w:rPr>
        <w:t xml:space="preserve"> </w:t>
      </w:r>
      <w:r w:rsidR="00916047" w:rsidRPr="00377BD4">
        <w:rPr>
          <w:rFonts w:asciiTheme="minorHAnsi" w:hAnsiTheme="minorHAnsi" w:cstheme="minorHAnsi"/>
          <w:color w:val="000000"/>
          <w:spacing w:val="7"/>
          <w:sz w:val="28"/>
          <w:szCs w:val="28"/>
        </w:rPr>
        <w:t xml:space="preserve">a </w:t>
      </w:r>
      <w:r w:rsidR="00A23913" w:rsidRPr="00377BD4">
        <w:rPr>
          <w:rFonts w:asciiTheme="minorHAnsi" w:hAnsiTheme="minorHAnsi" w:cstheme="minorHAnsi"/>
          <w:color w:val="000000"/>
          <w:spacing w:val="7"/>
          <w:sz w:val="28"/>
          <w:szCs w:val="28"/>
        </w:rPr>
        <w:t xml:space="preserve">Jehovah’s </w:t>
      </w:r>
      <w:r w:rsidRPr="00377BD4">
        <w:rPr>
          <w:rFonts w:asciiTheme="minorHAnsi" w:hAnsiTheme="minorHAnsi" w:cstheme="minorHAnsi"/>
          <w:color w:val="000000"/>
          <w:spacing w:val="7"/>
          <w:sz w:val="28"/>
          <w:szCs w:val="28"/>
        </w:rPr>
        <w:t>Witness</w:t>
      </w:r>
      <w:r w:rsidR="00916047" w:rsidRPr="00377BD4">
        <w:rPr>
          <w:rFonts w:asciiTheme="minorHAnsi" w:hAnsiTheme="minorHAnsi" w:cstheme="minorHAnsi"/>
          <w:color w:val="000000"/>
          <w:spacing w:val="7"/>
          <w:sz w:val="28"/>
          <w:szCs w:val="28"/>
        </w:rPr>
        <w:t xml:space="preserve"> named</w:t>
      </w:r>
      <w:r w:rsidRPr="00377BD4">
        <w:rPr>
          <w:rFonts w:asciiTheme="minorHAnsi" w:hAnsiTheme="minorHAnsi" w:cstheme="minorHAnsi"/>
          <w:color w:val="000000"/>
          <w:spacing w:val="7"/>
          <w:sz w:val="28"/>
          <w:szCs w:val="28"/>
        </w:rPr>
        <w:t xml:space="preserve"> Walter </w:t>
      </w:r>
      <w:proofErr w:type="spellStart"/>
      <w:r w:rsidRPr="00377BD4">
        <w:rPr>
          <w:rFonts w:asciiTheme="minorHAnsi" w:hAnsiTheme="minorHAnsi" w:cstheme="minorHAnsi"/>
          <w:color w:val="000000"/>
          <w:spacing w:val="7"/>
          <w:sz w:val="28"/>
          <w:szCs w:val="28"/>
        </w:rPr>
        <w:t>Gobit</w:t>
      </w:r>
      <w:r w:rsidR="00A23913" w:rsidRPr="00377BD4">
        <w:rPr>
          <w:rFonts w:asciiTheme="minorHAnsi" w:hAnsiTheme="minorHAnsi" w:cstheme="minorHAnsi"/>
          <w:color w:val="000000"/>
          <w:spacing w:val="7"/>
          <w:sz w:val="28"/>
          <w:szCs w:val="28"/>
        </w:rPr>
        <w:t>i</w:t>
      </w:r>
      <w:r w:rsidRPr="00377BD4">
        <w:rPr>
          <w:rFonts w:asciiTheme="minorHAnsi" w:hAnsiTheme="minorHAnsi" w:cstheme="minorHAnsi"/>
          <w:color w:val="000000"/>
          <w:spacing w:val="7"/>
          <w:sz w:val="28"/>
          <w:szCs w:val="28"/>
        </w:rPr>
        <w:t>s</w:t>
      </w:r>
      <w:proofErr w:type="spellEnd"/>
      <w:r w:rsidR="00916047" w:rsidRPr="00377BD4">
        <w:rPr>
          <w:rFonts w:asciiTheme="minorHAnsi" w:hAnsiTheme="minorHAnsi" w:cstheme="minorHAnsi"/>
          <w:color w:val="000000"/>
          <w:spacing w:val="7"/>
          <w:sz w:val="28"/>
          <w:szCs w:val="28"/>
        </w:rPr>
        <w:t xml:space="preserve"> </w:t>
      </w:r>
      <w:r w:rsidR="005B704C" w:rsidRPr="00377BD4">
        <w:rPr>
          <w:rFonts w:asciiTheme="minorHAnsi" w:hAnsiTheme="minorHAnsi" w:cstheme="minorHAnsi"/>
          <w:color w:val="000000"/>
          <w:spacing w:val="7"/>
          <w:sz w:val="28"/>
          <w:szCs w:val="28"/>
        </w:rPr>
        <w:t xml:space="preserve">who </w:t>
      </w:r>
      <w:r w:rsidR="00916047" w:rsidRPr="00377BD4">
        <w:rPr>
          <w:rFonts w:asciiTheme="minorHAnsi" w:hAnsiTheme="minorHAnsi" w:cstheme="minorHAnsi"/>
          <w:color w:val="000000"/>
          <w:spacing w:val="7"/>
          <w:sz w:val="28"/>
          <w:szCs w:val="28"/>
        </w:rPr>
        <w:t xml:space="preserve">had </w:t>
      </w:r>
      <w:r w:rsidRPr="00377BD4">
        <w:rPr>
          <w:rFonts w:asciiTheme="minorHAnsi" w:hAnsiTheme="minorHAnsi" w:cstheme="minorHAnsi"/>
          <w:color w:val="000000"/>
          <w:spacing w:val="7"/>
          <w:sz w:val="28"/>
          <w:szCs w:val="28"/>
        </w:rPr>
        <w:t>two childre</w:t>
      </w:r>
      <w:r w:rsidR="00916047" w:rsidRPr="00377BD4">
        <w:rPr>
          <w:rFonts w:asciiTheme="minorHAnsi" w:hAnsiTheme="minorHAnsi" w:cstheme="minorHAnsi"/>
          <w:color w:val="000000"/>
          <w:spacing w:val="7"/>
          <w:sz w:val="28"/>
          <w:szCs w:val="28"/>
        </w:rPr>
        <w:t xml:space="preserve">n.  </w:t>
      </w:r>
      <w:r w:rsidRPr="00377BD4">
        <w:rPr>
          <w:rFonts w:asciiTheme="minorHAnsi" w:hAnsiTheme="minorHAnsi" w:cstheme="minorHAnsi"/>
          <w:color w:val="000000"/>
          <w:spacing w:val="7"/>
          <w:sz w:val="28"/>
          <w:szCs w:val="28"/>
        </w:rPr>
        <w:t>Lillian, 1</w:t>
      </w:r>
      <w:r w:rsidR="006D5137" w:rsidRPr="00377BD4">
        <w:rPr>
          <w:rFonts w:asciiTheme="minorHAnsi" w:hAnsiTheme="minorHAnsi" w:cstheme="minorHAnsi"/>
          <w:color w:val="000000"/>
          <w:spacing w:val="7"/>
          <w:sz w:val="28"/>
          <w:szCs w:val="28"/>
        </w:rPr>
        <w:t>1</w:t>
      </w:r>
      <w:r w:rsidRPr="00377BD4">
        <w:rPr>
          <w:rFonts w:asciiTheme="minorHAnsi" w:hAnsiTheme="minorHAnsi" w:cstheme="minorHAnsi"/>
          <w:color w:val="000000"/>
          <w:spacing w:val="7"/>
          <w:sz w:val="28"/>
          <w:szCs w:val="28"/>
        </w:rPr>
        <w:t xml:space="preserve">, and Billy, </w:t>
      </w:r>
      <w:r w:rsidR="00916047" w:rsidRPr="00377BD4">
        <w:rPr>
          <w:rFonts w:asciiTheme="minorHAnsi" w:hAnsiTheme="minorHAnsi" w:cstheme="minorHAnsi"/>
          <w:color w:val="000000"/>
          <w:spacing w:val="7"/>
          <w:sz w:val="28"/>
          <w:szCs w:val="28"/>
        </w:rPr>
        <w:t xml:space="preserve">9.  The two </w:t>
      </w:r>
      <w:r w:rsidRPr="00377BD4">
        <w:rPr>
          <w:rFonts w:asciiTheme="minorHAnsi" w:hAnsiTheme="minorHAnsi" w:cstheme="minorHAnsi"/>
          <w:color w:val="000000"/>
          <w:spacing w:val="7"/>
          <w:sz w:val="28"/>
          <w:szCs w:val="28"/>
        </w:rPr>
        <w:t xml:space="preserve">were expelled from school in Minersville, Pa. because they </w:t>
      </w:r>
      <w:r w:rsidR="006D5137" w:rsidRPr="00377BD4">
        <w:rPr>
          <w:rFonts w:asciiTheme="minorHAnsi" w:hAnsiTheme="minorHAnsi" w:cstheme="minorHAnsi"/>
          <w:color w:val="000000"/>
          <w:spacing w:val="7"/>
          <w:sz w:val="28"/>
          <w:szCs w:val="28"/>
        </w:rPr>
        <w:t>refused to recite</w:t>
      </w:r>
      <w:r w:rsidRPr="00377BD4">
        <w:rPr>
          <w:rFonts w:asciiTheme="minorHAnsi" w:hAnsiTheme="minorHAnsi" w:cstheme="minorHAnsi"/>
          <w:color w:val="000000"/>
          <w:spacing w:val="7"/>
          <w:sz w:val="28"/>
          <w:szCs w:val="28"/>
        </w:rPr>
        <w:t xml:space="preserve"> the mandatory Pledge of Allegiance</w:t>
      </w:r>
      <w:r w:rsidR="00DC0729" w:rsidRPr="00377BD4">
        <w:rPr>
          <w:rFonts w:asciiTheme="minorHAnsi" w:hAnsiTheme="minorHAnsi" w:cstheme="minorHAnsi"/>
          <w:color w:val="000000"/>
          <w:spacing w:val="7"/>
          <w:sz w:val="28"/>
          <w:szCs w:val="28"/>
        </w:rPr>
        <w:t xml:space="preserve">.  </w:t>
      </w:r>
      <w:r w:rsidR="00916047" w:rsidRPr="00377BD4">
        <w:rPr>
          <w:rFonts w:asciiTheme="minorHAnsi" w:hAnsiTheme="minorHAnsi" w:cstheme="minorHAnsi"/>
          <w:color w:val="000000"/>
          <w:spacing w:val="7"/>
          <w:sz w:val="28"/>
          <w:szCs w:val="28"/>
        </w:rPr>
        <w:t xml:space="preserve">Older sister, </w:t>
      </w:r>
      <w:r w:rsidR="00DC0729" w:rsidRPr="00377BD4">
        <w:rPr>
          <w:rFonts w:asciiTheme="minorHAnsi" w:hAnsiTheme="minorHAnsi" w:cstheme="minorHAnsi"/>
          <w:color w:val="000000"/>
          <w:spacing w:val="7"/>
          <w:sz w:val="28"/>
          <w:szCs w:val="28"/>
        </w:rPr>
        <w:t>Lillian was so proud of her little brother, William</w:t>
      </w:r>
      <w:r w:rsidR="005B704C" w:rsidRPr="00377BD4">
        <w:rPr>
          <w:rFonts w:asciiTheme="minorHAnsi" w:hAnsiTheme="minorHAnsi" w:cstheme="minorHAnsi"/>
          <w:color w:val="000000"/>
          <w:spacing w:val="7"/>
          <w:sz w:val="28"/>
          <w:szCs w:val="28"/>
        </w:rPr>
        <w:t xml:space="preserve"> who, like her, remained </w:t>
      </w:r>
      <w:r w:rsidR="00916047" w:rsidRPr="00377BD4">
        <w:rPr>
          <w:rFonts w:asciiTheme="minorHAnsi" w:hAnsiTheme="minorHAnsi" w:cstheme="minorHAnsi"/>
          <w:color w:val="000000"/>
          <w:spacing w:val="7"/>
          <w:sz w:val="28"/>
          <w:szCs w:val="28"/>
        </w:rPr>
        <w:t>silent</w:t>
      </w:r>
      <w:r w:rsidR="005B704C" w:rsidRPr="00377BD4">
        <w:rPr>
          <w:rFonts w:asciiTheme="minorHAnsi" w:hAnsiTheme="minorHAnsi" w:cstheme="minorHAnsi"/>
          <w:color w:val="000000"/>
          <w:spacing w:val="7"/>
          <w:sz w:val="28"/>
          <w:szCs w:val="28"/>
        </w:rPr>
        <w:t xml:space="preserve"> during the pledge</w:t>
      </w:r>
      <w:r w:rsidR="00916047" w:rsidRPr="00377BD4">
        <w:rPr>
          <w:rFonts w:asciiTheme="minorHAnsi" w:hAnsiTheme="minorHAnsi" w:cstheme="minorHAnsi"/>
          <w:color w:val="000000"/>
          <w:spacing w:val="7"/>
          <w:sz w:val="28"/>
          <w:szCs w:val="28"/>
        </w:rPr>
        <w:t xml:space="preserve">, but still </w:t>
      </w:r>
      <w:r w:rsidR="00DC0729" w:rsidRPr="00377BD4">
        <w:rPr>
          <w:rFonts w:asciiTheme="minorHAnsi" w:hAnsiTheme="minorHAnsi" w:cstheme="minorHAnsi"/>
          <w:color w:val="000000"/>
          <w:spacing w:val="7"/>
          <w:sz w:val="28"/>
          <w:szCs w:val="28"/>
        </w:rPr>
        <w:t>st</w:t>
      </w:r>
      <w:r w:rsidR="005B704C" w:rsidRPr="00377BD4">
        <w:rPr>
          <w:rFonts w:asciiTheme="minorHAnsi" w:hAnsiTheme="minorHAnsi" w:cstheme="minorHAnsi"/>
          <w:color w:val="000000"/>
          <w:spacing w:val="7"/>
          <w:sz w:val="28"/>
          <w:szCs w:val="28"/>
        </w:rPr>
        <w:t>ood</w:t>
      </w:r>
      <w:r w:rsidR="00DC0729" w:rsidRPr="00377BD4">
        <w:rPr>
          <w:rFonts w:asciiTheme="minorHAnsi" w:hAnsiTheme="minorHAnsi" w:cstheme="minorHAnsi"/>
          <w:color w:val="000000"/>
          <w:spacing w:val="7"/>
          <w:sz w:val="28"/>
          <w:szCs w:val="28"/>
        </w:rPr>
        <w:t xml:space="preserve"> ramrod straight in respect for the flag and his classmates</w:t>
      </w:r>
      <w:r w:rsidR="00916047" w:rsidRPr="00377BD4">
        <w:rPr>
          <w:rFonts w:asciiTheme="minorHAnsi" w:hAnsiTheme="minorHAnsi" w:cstheme="minorHAnsi"/>
          <w:color w:val="000000"/>
          <w:spacing w:val="7"/>
          <w:sz w:val="28"/>
          <w:szCs w:val="28"/>
        </w:rPr>
        <w:t>.  He stood there, she said, holding</w:t>
      </w:r>
      <w:r w:rsidR="00DC0729" w:rsidRPr="00377BD4">
        <w:rPr>
          <w:rFonts w:asciiTheme="minorHAnsi" w:hAnsiTheme="minorHAnsi" w:cstheme="minorHAnsi"/>
          <w:color w:val="000000"/>
          <w:spacing w:val="7"/>
          <w:sz w:val="28"/>
          <w:szCs w:val="28"/>
        </w:rPr>
        <w:t xml:space="preserve"> on to his pockets so he wouldn’t fall over</w:t>
      </w:r>
      <w:r w:rsidR="00916047" w:rsidRPr="00377BD4">
        <w:rPr>
          <w:rFonts w:asciiTheme="minorHAnsi" w:hAnsiTheme="minorHAnsi" w:cstheme="minorHAnsi"/>
          <w:color w:val="000000"/>
          <w:spacing w:val="7"/>
          <w:sz w:val="28"/>
          <w:szCs w:val="28"/>
        </w:rPr>
        <w:t>.</w:t>
      </w:r>
      <w:r w:rsidR="000F62B5" w:rsidRPr="00377BD4">
        <w:rPr>
          <w:rFonts w:asciiTheme="minorHAnsi" w:hAnsiTheme="minorHAnsi" w:cstheme="minorHAnsi"/>
          <w:color w:val="000000"/>
          <w:spacing w:val="7"/>
          <w:sz w:val="28"/>
          <w:szCs w:val="28"/>
        </w:rPr>
        <w:t xml:space="preserve"> </w:t>
      </w:r>
      <w:r w:rsidR="00916047" w:rsidRPr="00377BD4">
        <w:rPr>
          <w:rFonts w:asciiTheme="minorHAnsi" w:hAnsiTheme="minorHAnsi" w:cstheme="minorHAnsi"/>
          <w:color w:val="000000"/>
          <w:spacing w:val="7"/>
          <w:sz w:val="28"/>
          <w:szCs w:val="28"/>
        </w:rPr>
        <w:t xml:space="preserve">The two were </w:t>
      </w:r>
      <w:r w:rsidR="000F62B5" w:rsidRPr="00377BD4">
        <w:rPr>
          <w:rFonts w:asciiTheme="minorHAnsi" w:hAnsiTheme="minorHAnsi" w:cstheme="minorHAnsi"/>
          <w:color w:val="000000"/>
          <w:spacing w:val="7"/>
          <w:sz w:val="28"/>
          <w:szCs w:val="28"/>
        </w:rPr>
        <w:t>expelled</w:t>
      </w:r>
      <w:r w:rsidR="00DC0729" w:rsidRPr="00377BD4">
        <w:rPr>
          <w:rFonts w:asciiTheme="minorHAnsi" w:hAnsiTheme="minorHAnsi" w:cstheme="minorHAnsi"/>
          <w:color w:val="000000"/>
          <w:spacing w:val="7"/>
          <w:sz w:val="28"/>
          <w:szCs w:val="28"/>
        </w:rPr>
        <w:t xml:space="preserve"> for following the teachings of </w:t>
      </w:r>
      <w:r w:rsidR="00441835" w:rsidRPr="00377BD4">
        <w:rPr>
          <w:rFonts w:asciiTheme="minorHAnsi" w:hAnsiTheme="minorHAnsi" w:cstheme="minorHAnsi"/>
          <w:color w:val="000000"/>
          <w:spacing w:val="7"/>
          <w:sz w:val="28"/>
          <w:szCs w:val="28"/>
        </w:rPr>
        <w:t>their</w:t>
      </w:r>
      <w:r w:rsidR="00DC0729" w:rsidRPr="00377BD4">
        <w:rPr>
          <w:rFonts w:asciiTheme="minorHAnsi" w:hAnsiTheme="minorHAnsi" w:cstheme="minorHAnsi"/>
          <w:color w:val="000000"/>
          <w:spacing w:val="7"/>
          <w:sz w:val="28"/>
          <w:szCs w:val="28"/>
        </w:rPr>
        <w:t xml:space="preserve"> parents and </w:t>
      </w:r>
      <w:r w:rsidR="00441835" w:rsidRPr="00377BD4">
        <w:rPr>
          <w:rFonts w:asciiTheme="minorHAnsi" w:hAnsiTheme="minorHAnsi" w:cstheme="minorHAnsi"/>
          <w:color w:val="000000"/>
          <w:spacing w:val="7"/>
          <w:sz w:val="28"/>
          <w:szCs w:val="28"/>
        </w:rPr>
        <w:t>their</w:t>
      </w:r>
      <w:r w:rsidR="00DC0729" w:rsidRPr="00377BD4">
        <w:rPr>
          <w:rFonts w:asciiTheme="minorHAnsi" w:hAnsiTheme="minorHAnsi" w:cstheme="minorHAnsi"/>
          <w:color w:val="000000"/>
          <w:spacing w:val="7"/>
          <w:sz w:val="28"/>
          <w:szCs w:val="28"/>
        </w:rPr>
        <w:t xml:space="preserve"> church.   </w:t>
      </w:r>
    </w:p>
    <w:p w14:paraId="692797F1" w14:textId="67F05904" w:rsidR="00725521" w:rsidRPr="00377BD4" w:rsidRDefault="00DC0729" w:rsidP="00DC0729">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Well, a long court battle ensued. </w:t>
      </w:r>
      <w:r w:rsidR="00725521" w:rsidRPr="00377BD4">
        <w:rPr>
          <w:rFonts w:asciiTheme="minorHAnsi" w:hAnsiTheme="minorHAnsi" w:cstheme="minorHAnsi"/>
          <w:color w:val="000000"/>
          <w:spacing w:val="7"/>
          <w:sz w:val="28"/>
          <w:szCs w:val="28"/>
        </w:rPr>
        <w:t>The case of</w:t>
      </w:r>
      <w:r w:rsidR="000B3373" w:rsidRPr="00377BD4">
        <w:rPr>
          <w:rFonts w:asciiTheme="minorHAnsi" w:hAnsiTheme="minorHAnsi" w:cstheme="minorHAnsi"/>
          <w:color w:val="000000"/>
          <w:spacing w:val="7"/>
          <w:sz w:val="28"/>
          <w:szCs w:val="28"/>
        </w:rPr>
        <w:t> </w:t>
      </w:r>
      <w:proofErr w:type="spellStart"/>
      <w:r w:rsidR="000B3373" w:rsidRPr="00377BD4">
        <w:rPr>
          <w:rFonts w:asciiTheme="minorHAnsi" w:hAnsiTheme="minorHAnsi" w:cstheme="minorHAnsi"/>
          <w:i/>
          <w:iCs/>
          <w:color w:val="000000"/>
          <w:spacing w:val="7"/>
          <w:sz w:val="28"/>
          <w:szCs w:val="28"/>
        </w:rPr>
        <w:t>Gobitis</w:t>
      </w:r>
      <w:proofErr w:type="spellEnd"/>
      <w:r w:rsidR="000B3373" w:rsidRPr="00377BD4">
        <w:rPr>
          <w:rFonts w:asciiTheme="minorHAnsi" w:hAnsiTheme="minorHAnsi" w:cstheme="minorHAnsi"/>
          <w:i/>
          <w:iCs/>
          <w:color w:val="000000"/>
          <w:spacing w:val="7"/>
          <w:sz w:val="28"/>
          <w:szCs w:val="28"/>
        </w:rPr>
        <w:t xml:space="preserve"> v. Minersville School District</w:t>
      </w:r>
      <w:r w:rsidR="000B3373" w:rsidRPr="00377BD4">
        <w:rPr>
          <w:rFonts w:asciiTheme="minorHAnsi" w:hAnsiTheme="minorHAnsi" w:cstheme="minorHAnsi"/>
          <w:color w:val="000000"/>
          <w:spacing w:val="7"/>
          <w:sz w:val="28"/>
          <w:szCs w:val="28"/>
        </w:rPr>
        <w:t> </w:t>
      </w:r>
      <w:r w:rsidR="008E0F91" w:rsidRPr="00377BD4">
        <w:rPr>
          <w:rFonts w:asciiTheme="minorHAnsi" w:hAnsiTheme="minorHAnsi" w:cstheme="minorHAnsi"/>
          <w:color w:val="000000"/>
          <w:spacing w:val="7"/>
          <w:sz w:val="28"/>
          <w:szCs w:val="28"/>
        </w:rPr>
        <w:t>reached</w:t>
      </w:r>
      <w:r w:rsidR="000B3373" w:rsidRPr="00377BD4">
        <w:rPr>
          <w:rFonts w:asciiTheme="minorHAnsi" w:hAnsiTheme="minorHAnsi" w:cstheme="minorHAnsi"/>
          <w:color w:val="000000"/>
          <w:spacing w:val="7"/>
          <w:sz w:val="28"/>
          <w:szCs w:val="28"/>
        </w:rPr>
        <w:t xml:space="preserve"> the Supreme Court </w:t>
      </w:r>
      <w:r w:rsidR="00B575A9" w:rsidRPr="00377BD4">
        <w:rPr>
          <w:rFonts w:asciiTheme="minorHAnsi" w:hAnsiTheme="minorHAnsi" w:cstheme="minorHAnsi"/>
          <w:color w:val="000000"/>
          <w:spacing w:val="7"/>
          <w:sz w:val="28"/>
          <w:szCs w:val="28"/>
        </w:rPr>
        <w:t>five</w:t>
      </w:r>
      <w:r w:rsidRPr="00377BD4">
        <w:rPr>
          <w:rFonts w:asciiTheme="minorHAnsi" w:hAnsiTheme="minorHAnsi" w:cstheme="minorHAnsi"/>
          <w:color w:val="000000"/>
          <w:spacing w:val="7"/>
          <w:sz w:val="28"/>
          <w:szCs w:val="28"/>
        </w:rPr>
        <w:t xml:space="preserve"> years later </w:t>
      </w:r>
      <w:r w:rsidR="000B3373" w:rsidRPr="00377BD4">
        <w:rPr>
          <w:rFonts w:asciiTheme="minorHAnsi" w:hAnsiTheme="minorHAnsi" w:cstheme="minorHAnsi"/>
          <w:color w:val="000000"/>
          <w:spacing w:val="7"/>
          <w:sz w:val="28"/>
          <w:szCs w:val="28"/>
        </w:rPr>
        <w:t>in the spring of 1940</w:t>
      </w:r>
      <w:r w:rsidR="00725521" w:rsidRPr="00377BD4">
        <w:rPr>
          <w:rFonts w:asciiTheme="minorHAnsi" w:hAnsiTheme="minorHAnsi" w:cstheme="minorHAnsi"/>
          <w:color w:val="000000"/>
          <w:spacing w:val="7"/>
          <w:sz w:val="28"/>
          <w:szCs w:val="28"/>
        </w:rPr>
        <w:t xml:space="preserve">.  The Witnesses’ attorneys </w:t>
      </w:r>
      <w:r w:rsidR="000B3373" w:rsidRPr="00377BD4">
        <w:rPr>
          <w:rFonts w:asciiTheme="minorHAnsi" w:hAnsiTheme="minorHAnsi" w:cstheme="minorHAnsi"/>
          <w:color w:val="000000"/>
          <w:spacing w:val="7"/>
          <w:sz w:val="28"/>
          <w:szCs w:val="28"/>
        </w:rPr>
        <w:t>framed their argument in religious terms, claiming that any statute contrary to God’s law</w:t>
      </w:r>
      <w:r w:rsidR="00725521" w:rsidRPr="00377BD4">
        <w:rPr>
          <w:rFonts w:asciiTheme="minorHAnsi" w:hAnsiTheme="minorHAnsi" w:cstheme="minorHAnsi"/>
          <w:color w:val="000000"/>
          <w:spacing w:val="7"/>
          <w:sz w:val="28"/>
          <w:szCs w:val="28"/>
        </w:rPr>
        <w:t xml:space="preserve"> </w:t>
      </w:r>
      <w:r w:rsidR="003E61AE" w:rsidRPr="00377BD4">
        <w:rPr>
          <w:rFonts w:asciiTheme="minorHAnsi" w:hAnsiTheme="minorHAnsi" w:cstheme="minorHAnsi"/>
          <w:color w:val="000000"/>
          <w:spacing w:val="7"/>
          <w:sz w:val="28"/>
          <w:szCs w:val="28"/>
        </w:rPr>
        <w:t>(</w:t>
      </w:r>
      <w:r w:rsidR="00725521" w:rsidRPr="00377BD4">
        <w:rPr>
          <w:rFonts w:asciiTheme="minorHAnsi" w:hAnsiTheme="minorHAnsi" w:cstheme="minorHAnsi"/>
          <w:color w:val="000000"/>
          <w:spacing w:val="7"/>
          <w:sz w:val="28"/>
          <w:szCs w:val="28"/>
        </w:rPr>
        <w:t>as they understood it</w:t>
      </w:r>
      <w:r w:rsidR="003E61AE" w:rsidRPr="00377BD4">
        <w:rPr>
          <w:rFonts w:asciiTheme="minorHAnsi" w:hAnsiTheme="minorHAnsi" w:cstheme="minorHAnsi"/>
          <w:color w:val="000000"/>
          <w:spacing w:val="7"/>
          <w:sz w:val="28"/>
          <w:szCs w:val="28"/>
        </w:rPr>
        <w:t>)</w:t>
      </w:r>
      <w:r w:rsidR="000B3373" w:rsidRPr="00377BD4">
        <w:rPr>
          <w:rFonts w:asciiTheme="minorHAnsi" w:hAnsiTheme="minorHAnsi" w:cstheme="minorHAnsi"/>
          <w:color w:val="000000"/>
          <w:spacing w:val="7"/>
          <w:sz w:val="28"/>
          <w:szCs w:val="28"/>
        </w:rPr>
        <w:t xml:space="preserve"> must be void. The Court rejected the Witnesses’ claim, holding that the secular interests of the school district in fostering patriotism were paramount. </w:t>
      </w:r>
    </w:p>
    <w:p w14:paraId="2EFCE353" w14:textId="5A9158B2" w:rsidR="000B3373" w:rsidRPr="00377BD4" w:rsidRDefault="000B3373" w:rsidP="000B3373">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In the majority opinion, written during the same month that France fell to the Nazis, Felix Frankfurter wrote: “National unity is the basis of national security.” The </w:t>
      </w:r>
      <w:r w:rsidR="008E0F91" w:rsidRPr="00377BD4">
        <w:rPr>
          <w:rFonts w:asciiTheme="minorHAnsi" w:hAnsiTheme="minorHAnsi" w:cstheme="minorHAnsi"/>
          <w:color w:val="000000"/>
          <w:spacing w:val="7"/>
          <w:sz w:val="28"/>
          <w:szCs w:val="28"/>
        </w:rPr>
        <w:t>Jehovah’s Witnesses</w:t>
      </w:r>
      <w:r w:rsidRPr="00377BD4">
        <w:rPr>
          <w:rFonts w:asciiTheme="minorHAnsi" w:hAnsiTheme="minorHAnsi" w:cstheme="minorHAnsi"/>
          <w:color w:val="000000"/>
          <w:spacing w:val="7"/>
          <w:sz w:val="28"/>
          <w:szCs w:val="28"/>
        </w:rPr>
        <w:t>, said Frankfurter, were free to “fight out the wise use of legislative authority in the forum of public opinion and before legislative assemblies</w:t>
      </w:r>
      <w:r w:rsidR="00CF073A"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w:t>
      </w:r>
      <w:r w:rsidR="007479DF" w:rsidRPr="00377BD4">
        <w:rPr>
          <w:rFonts w:asciiTheme="minorHAnsi" w:hAnsiTheme="minorHAnsi" w:cstheme="minorHAnsi"/>
          <w:color w:val="000000"/>
          <w:spacing w:val="7"/>
          <w:sz w:val="28"/>
          <w:szCs w:val="28"/>
        </w:rPr>
        <w:t xml:space="preserve"> </w:t>
      </w:r>
      <w:r w:rsidR="002E2B1E" w:rsidRPr="00377BD4">
        <w:rPr>
          <w:rFonts w:asciiTheme="minorHAnsi" w:hAnsiTheme="minorHAnsi" w:cstheme="minorHAnsi"/>
          <w:color w:val="000000"/>
          <w:spacing w:val="7"/>
          <w:sz w:val="28"/>
          <w:szCs w:val="28"/>
        </w:rPr>
        <w:t xml:space="preserve">And in siding with </w:t>
      </w:r>
      <w:r w:rsidR="000F62B5" w:rsidRPr="00377BD4">
        <w:rPr>
          <w:rFonts w:asciiTheme="minorHAnsi" w:hAnsiTheme="minorHAnsi" w:cstheme="minorHAnsi"/>
          <w:color w:val="000000"/>
          <w:spacing w:val="7"/>
          <w:sz w:val="28"/>
          <w:szCs w:val="28"/>
        </w:rPr>
        <w:t xml:space="preserve">Felix </w:t>
      </w:r>
      <w:r w:rsidR="002E2B1E" w:rsidRPr="00377BD4">
        <w:rPr>
          <w:rFonts w:asciiTheme="minorHAnsi" w:hAnsiTheme="minorHAnsi" w:cstheme="minorHAnsi"/>
          <w:color w:val="000000"/>
          <w:spacing w:val="7"/>
          <w:sz w:val="28"/>
          <w:szCs w:val="28"/>
        </w:rPr>
        <w:t>Frankfurter</w:t>
      </w:r>
      <w:r w:rsidR="00CF073A" w:rsidRPr="00377BD4">
        <w:rPr>
          <w:rFonts w:asciiTheme="minorHAnsi" w:hAnsiTheme="minorHAnsi" w:cstheme="minorHAnsi"/>
          <w:color w:val="000000"/>
          <w:spacing w:val="7"/>
          <w:sz w:val="28"/>
          <w:szCs w:val="28"/>
        </w:rPr>
        <w:t>,</w:t>
      </w:r>
      <w:r w:rsidR="007479DF" w:rsidRPr="00377BD4">
        <w:rPr>
          <w:rFonts w:asciiTheme="minorHAnsi" w:hAnsiTheme="minorHAnsi" w:cstheme="minorHAnsi"/>
          <w:color w:val="000000"/>
          <w:spacing w:val="7"/>
          <w:sz w:val="28"/>
          <w:szCs w:val="28"/>
        </w:rPr>
        <w:t xml:space="preserve"> the </w:t>
      </w:r>
      <w:r w:rsidR="002E2B1E" w:rsidRPr="00377BD4">
        <w:rPr>
          <w:rFonts w:asciiTheme="minorHAnsi" w:hAnsiTheme="minorHAnsi" w:cstheme="minorHAnsi"/>
          <w:color w:val="000000"/>
          <w:spacing w:val="7"/>
          <w:sz w:val="28"/>
          <w:szCs w:val="28"/>
        </w:rPr>
        <w:t xml:space="preserve">majority of </w:t>
      </w:r>
      <w:r w:rsidR="000F62B5" w:rsidRPr="00377BD4">
        <w:rPr>
          <w:rFonts w:asciiTheme="minorHAnsi" w:hAnsiTheme="minorHAnsi" w:cstheme="minorHAnsi"/>
          <w:color w:val="000000"/>
          <w:spacing w:val="7"/>
          <w:sz w:val="28"/>
          <w:szCs w:val="28"/>
        </w:rPr>
        <w:t xml:space="preserve">the </w:t>
      </w:r>
      <w:r w:rsidR="007479DF" w:rsidRPr="00377BD4">
        <w:rPr>
          <w:rFonts w:asciiTheme="minorHAnsi" w:hAnsiTheme="minorHAnsi" w:cstheme="minorHAnsi"/>
          <w:color w:val="000000"/>
          <w:spacing w:val="7"/>
          <w:sz w:val="28"/>
          <w:szCs w:val="28"/>
        </w:rPr>
        <w:t>highest court in our land refused to stand on the side of religious libert</w:t>
      </w:r>
      <w:r w:rsidR="00CF073A" w:rsidRPr="00377BD4">
        <w:rPr>
          <w:rFonts w:asciiTheme="minorHAnsi" w:hAnsiTheme="minorHAnsi" w:cstheme="minorHAnsi"/>
          <w:color w:val="000000"/>
          <w:spacing w:val="7"/>
          <w:sz w:val="28"/>
          <w:szCs w:val="28"/>
        </w:rPr>
        <w:t>y</w:t>
      </w:r>
      <w:r w:rsidR="007479DF" w:rsidRPr="00377BD4">
        <w:rPr>
          <w:rFonts w:asciiTheme="minorHAnsi" w:hAnsiTheme="minorHAnsi" w:cstheme="minorHAnsi"/>
          <w:color w:val="000000"/>
          <w:spacing w:val="7"/>
          <w:sz w:val="28"/>
          <w:szCs w:val="28"/>
        </w:rPr>
        <w:t xml:space="preserve">.  </w:t>
      </w:r>
    </w:p>
    <w:p w14:paraId="36A9BAC6" w14:textId="67E13895" w:rsidR="007479DF" w:rsidRPr="00377BD4" w:rsidRDefault="000B3373" w:rsidP="007479DF">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In a strongly worded dissent, Justice Harlan Stone argued that “constitutional guarantees o</w:t>
      </w:r>
      <w:r w:rsidR="009D3A72" w:rsidRPr="00377BD4">
        <w:rPr>
          <w:rFonts w:asciiTheme="minorHAnsi" w:hAnsiTheme="minorHAnsi" w:cstheme="minorHAnsi"/>
          <w:color w:val="000000"/>
          <w:spacing w:val="7"/>
          <w:sz w:val="28"/>
          <w:szCs w:val="28"/>
        </w:rPr>
        <w:t>f</w:t>
      </w:r>
      <w:r w:rsidRPr="00377BD4">
        <w:rPr>
          <w:rFonts w:asciiTheme="minorHAnsi" w:hAnsiTheme="minorHAnsi" w:cstheme="minorHAnsi"/>
          <w:color w:val="000000"/>
          <w:spacing w:val="7"/>
          <w:sz w:val="28"/>
          <w:szCs w:val="28"/>
        </w:rPr>
        <w:t xml:space="preserve"> personal liberty are not always absolutes</w:t>
      </w:r>
      <w:r w:rsidR="00B305E2" w:rsidRPr="00377BD4">
        <w:rPr>
          <w:rFonts w:asciiTheme="minorHAnsi" w:hAnsiTheme="minorHAnsi" w:cstheme="minorHAnsi"/>
          <w:color w:val="000000"/>
          <w:spacing w:val="7"/>
          <w:sz w:val="28"/>
          <w:szCs w:val="28"/>
        </w:rPr>
        <w:t xml:space="preserve"> </w:t>
      </w:r>
      <w:r w:rsidRPr="00377BD4">
        <w:rPr>
          <w:rFonts w:asciiTheme="minorHAnsi" w:hAnsiTheme="minorHAnsi" w:cstheme="minorHAnsi"/>
          <w:color w:val="000000"/>
          <w:spacing w:val="7"/>
          <w:sz w:val="28"/>
          <w:szCs w:val="28"/>
        </w:rPr>
        <w:t>…</w:t>
      </w:r>
      <w:r w:rsidR="00B305E2" w:rsidRPr="00377BD4">
        <w:rPr>
          <w:rFonts w:asciiTheme="minorHAnsi" w:hAnsiTheme="minorHAnsi" w:cstheme="minorHAnsi"/>
          <w:color w:val="000000"/>
          <w:spacing w:val="7"/>
          <w:sz w:val="28"/>
          <w:szCs w:val="28"/>
        </w:rPr>
        <w:t xml:space="preserve"> </w:t>
      </w:r>
      <w:r w:rsidRPr="00377BD4">
        <w:rPr>
          <w:rFonts w:asciiTheme="minorHAnsi" w:hAnsiTheme="minorHAnsi" w:cstheme="minorHAnsi"/>
          <w:color w:val="000000"/>
          <w:spacing w:val="7"/>
          <w:sz w:val="28"/>
          <w:szCs w:val="28"/>
        </w:rPr>
        <w:t>but</w:t>
      </w:r>
      <w:r w:rsidR="000F62B5" w:rsidRPr="00377BD4">
        <w:rPr>
          <w:rFonts w:asciiTheme="minorHAnsi" w:hAnsiTheme="minorHAnsi" w:cstheme="minorHAnsi"/>
          <w:color w:val="000000"/>
          <w:spacing w:val="7"/>
          <w:sz w:val="28"/>
          <w:szCs w:val="28"/>
        </w:rPr>
        <w:t>,” he said,</w:t>
      </w:r>
      <w:r w:rsidRPr="00377BD4">
        <w:rPr>
          <w:rFonts w:asciiTheme="minorHAnsi" w:hAnsiTheme="minorHAnsi" w:cstheme="minorHAnsi"/>
          <w:color w:val="000000"/>
          <w:spacing w:val="7"/>
          <w:sz w:val="28"/>
          <w:szCs w:val="28"/>
        </w:rPr>
        <w:t xml:space="preserve"> </w:t>
      </w:r>
      <w:r w:rsidR="000F62B5"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it is a long step, and one which I am unwilling to take, that government may</w:t>
      </w:r>
      <w:r w:rsidR="000F62B5" w:rsidRPr="00377BD4">
        <w:rPr>
          <w:rFonts w:asciiTheme="minorHAnsi" w:hAnsiTheme="minorHAnsi" w:cstheme="minorHAnsi"/>
          <w:color w:val="000000"/>
          <w:spacing w:val="7"/>
          <w:sz w:val="28"/>
          <w:szCs w:val="28"/>
        </w:rPr>
        <w:t xml:space="preserve"> </w:t>
      </w:r>
      <w:r w:rsidRPr="00377BD4">
        <w:rPr>
          <w:rFonts w:asciiTheme="minorHAnsi" w:hAnsiTheme="minorHAnsi" w:cstheme="minorHAnsi"/>
          <w:color w:val="000000"/>
          <w:spacing w:val="7"/>
          <w:sz w:val="28"/>
          <w:szCs w:val="28"/>
        </w:rPr>
        <w:t>…</w:t>
      </w:r>
      <w:r w:rsidR="000F62B5" w:rsidRPr="00377BD4">
        <w:rPr>
          <w:rFonts w:asciiTheme="minorHAnsi" w:hAnsiTheme="minorHAnsi" w:cstheme="minorHAnsi"/>
          <w:color w:val="000000"/>
          <w:spacing w:val="7"/>
          <w:sz w:val="28"/>
          <w:szCs w:val="28"/>
        </w:rPr>
        <w:t xml:space="preserve"> </w:t>
      </w:r>
      <w:r w:rsidRPr="00377BD4">
        <w:rPr>
          <w:rFonts w:asciiTheme="minorHAnsi" w:hAnsiTheme="minorHAnsi" w:cstheme="minorHAnsi"/>
          <w:color w:val="000000"/>
          <w:spacing w:val="7"/>
          <w:sz w:val="28"/>
          <w:szCs w:val="28"/>
        </w:rPr>
        <w:t xml:space="preserve">compel public affirmations which violate </w:t>
      </w:r>
      <w:r w:rsidR="007479DF"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 xml:space="preserve"> public conscience</w:t>
      </w:r>
      <w:r w:rsidR="000F62B5" w:rsidRPr="00377BD4">
        <w:rPr>
          <w:rFonts w:asciiTheme="minorHAnsi" w:hAnsiTheme="minorHAnsi" w:cstheme="minorHAnsi"/>
          <w:color w:val="000000"/>
          <w:spacing w:val="7"/>
          <w:sz w:val="28"/>
          <w:szCs w:val="28"/>
        </w:rPr>
        <w:t>.”</w:t>
      </w:r>
    </w:p>
    <w:p w14:paraId="286F0CAE" w14:textId="77777777" w:rsidR="007479DF" w:rsidRPr="00377BD4" w:rsidRDefault="007479DF" w:rsidP="00EF4019">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Well, the</w:t>
      </w:r>
      <w:r w:rsidR="000B3373" w:rsidRPr="00377BD4">
        <w:rPr>
          <w:rFonts w:asciiTheme="minorHAnsi" w:hAnsiTheme="minorHAnsi" w:cstheme="minorHAnsi"/>
          <w:color w:val="000000"/>
          <w:spacing w:val="7"/>
          <w:sz w:val="28"/>
          <w:szCs w:val="28"/>
        </w:rPr>
        <w:t xml:space="preserve"> reaction </w:t>
      </w:r>
      <w:r w:rsidR="008E0F91" w:rsidRPr="00377BD4">
        <w:rPr>
          <w:rFonts w:asciiTheme="minorHAnsi" w:hAnsiTheme="minorHAnsi" w:cstheme="minorHAnsi"/>
          <w:color w:val="000000"/>
          <w:spacing w:val="7"/>
          <w:sz w:val="28"/>
          <w:szCs w:val="28"/>
        </w:rPr>
        <w:t>in favor of</w:t>
      </w:r>
      <w:r w:rsidRPr="00377BD4">
        <w:rPr>
          <w:rFonts w:asciiTheme="minorHAnsi" w:hAnsiTheme="minorHAnsi" w:cstheme="minorHAnsi"/>
          <w:color w:val="000000"/>
          <w:spacing w:val="7"/>
          <w:sz w:val="28"/>
          <w:szCs w:val="28"/>
        </w:rPr>
        <w:t xml:space="preserve"> this decision </w:t>
      </w:r>
      <w:r w:rsidR="000B3373" w:rsidRPr="00377BD4">
        <w:rPr>
          <w:rFonts w:asciiTheme="minorHAnsi" w:hAnsiTheme="minorHAnsi" w:cstheme="minorHAnsi"/>
          <w:color w:val="000000"/>
          <w:spacing w:val="7"/>
          <w:sz w:val="28"/>
          <w:szCs w:val="28"/>
        </w:rPr>
        <w:t xml:space="preserve">bordered on </w:t>
      </w:r>
      <w:r w:rsidRPr="00377BD4">
        <w:rPr>
          <w:rFonts w:asciiTheme="minorHAnsi" w:hAnsiTheme="minorHAnsi" w:cstheme="minorHAnsi"/>
          <w:color w:val="000000"/>
          <w:spacing w:val="7"/>
          <w:sz w:val="28"/>
          <w:szCs w:val="28"/>
        </w:rPr>
        <w:t xml:space="preserve">mass </w:t>
      </w:r>
      <w:r w:rsidR="000B3373" w:rsidRPr="00377BD4">
        <w:rPr>
          <w:rFonts w:asciiTheme="minorHAnsi" w:hAnsiTheme="minorHAnsi" w:cstheme="minorHAnsi"/>
          <w:color w:val="000000"/>
          <w:spacing w:val="7"/>
          <w:sz w:val="28"/>
          <w:szCs w:val="28"/>
        </w:rPr>
        <w:t>hysteria</w:t>
      </w:r>
      <w:r w:rsidRPr="00377BD4">
        <w:rPr>
          <w:rFonts w:asciiTheme="minorHAnsi" w:hAnsiTheme="minorHAnsi" w:cstheme="minorHAnsi"/>
          <w:color w:val="000000"/>
          <w:spacing w:val="7"/>
          <w:sz w:val="28"/>
          <w:szCs w:val="28"/>
        </w:rPr>
        <w:t xml:space="preserve">.  Remember, it was 1940.  </w:t>
      </w:r>
      <w:r w:rsidR="000B3373" w:rsidRPr="00377BD4">
        <w:rPr>
          <w:rFonts w:asciiTheme="minorHAnsi" w:hAnsiTheme="minorHAnsi" w:cstheme="minorHAnsi"/>
          <w:color w:val="000000"/>
          <w:spacing w:val="7"/>
          <w:sz w:val="28"/>
          <w:szCs w:val="28"/>
        </w:rPr>
        <w:t xml:space="preserve"> American </w:t>
      </w:r>
      <w:r w:rsidR="008E0F91" w:rsidRPr="00377BD4">
        <w:rPr>
          <w:rFonts w:asciiTheme="minorHAnsi" w:hAnsiTheme="minorHAnsi" w:cstheme="minorHAnsi"/>
          <w:color w:val="000000"/>
          <w:spacing w:val="7"/>
          <w:sz w:val="28"/>
          <w:szCs w:val="28"/>
        </w:rPr>
        <w:t>patriotism was at a fever pitch with war in Europe looming</w:t>
      </w:r>
      <w:r w:rsidR="00EF4019" w:rsidRPr="00377BD4">
        <w:rPr>
          <w:rFonts w:asciiTheme="minorHAnsi" w:hAnsiTheme="minorHAnsi" w:cstheme="minorHAnsi"/>
          <w:color w:val="000000"/>
          <w:spacing w:val="7"/>
          <w:sz w:val="28"/>
          <w:szCs w:val="28"/>
        </w:rPr>
        <w:t>.</w:t>
      </w:r>
    </w:p>
    <w:p w14:paraId="052A81A7" w14:textId="5910DD50" w:rsidR="00D86B1B" w:rsidRPr="00377BD4" w:rsidRDefault="000B3373" w:rsidP="007479DF">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Some </w:t>
      </w:r>
      <w:r w:rsidR="008E0F91" w:rsidRPr="00377BD4">
        <w:rPr>
          <w:rFonts w:asciiTheme="minorHAnsi" w:hAnsiTheme="minorHAnsi" w:cstheme="minorHAnsi"/>
          <w:color w:val="000000"/>
          <w:spacing w:val="7"/>
          <w:sz w:val="28"/>
          <w:szCs w:val="28"/>
        </w:rPr>
        <w:t>conspiracy theorists at the time</w:t>
      </w:r>
      <w:r w:rsidRPr="00377BD4">
        <w:rPr>
          <w:rFonts w:asciiTheme="minorHAnsi" w:hAnsiTheme="minorHAnsi" w:cstheme="minorHAnsi"/>
          <w:color w:val="000000"/>
          <w:spacing w:val="7"/>
          <w:sz w:val="28"/>
          <w:szCs w:val="28"/>
        </w:rPr>
        <w:t xml:space="preserve"> </w:t>
      </w:r>
      <w:r w:rsidR="00B305E2" w:rsidRPr="00377BD4">
        <w:rPr>
          <w:rFonts w:asciiTheme="minorHAnsi" w:hAnsiTheme="minorHAnsi" w:cstheme="minorHAnsi"/>
          <w:color w:val="000000"/>
          <w:spacing w:val="7"/>
          <w:sz w:val="28"/>
          <w:szCs w:val="28"/>
        </w:rPr>
        <w:t>said</w:t>
      </w:r>
      <w:r w:rsidR="000F62B5" w:rsidRPr="00377BD4">
        <w:rPr>
          <w:rFonts w:asciiTheme="minorHAnsi" w:hAnsiTheme="minorHAnsi" w:cstheme="minorHAnsi"/>
          <w:color w:val="000000"/>
          <w:spacing w:val="7"/>
          <w:sz w:val="28"/>
          <w:szCs w:val="28"/>
        </w:rPr>
        <w:t xml:space="preserve"> </w:t>
      </w:r>
      <w:r w:rsidRPr="00377BD4">
        <w:rPr>
          <w:rFonts w:asciiTheme="minorHAnsi" w:hAnsiTheme="minorHAnsi" w:cstheme="minorHAnsi"/>
          <w:color w:val="000000"/>
          <w:spacing w:val="7"/>
          <w:sz w:val="28"/>
          <w:szCs w:val="28"/>
        </w:rPr>
        <w:t xml:space="preserve">that Jehovah’s Witnesses were traitors who </w:t>
      </w:r>
      <w:r w:rsidR="00BE79E4" w:rsidRPr="00377BD4">
        <w:rPr>
          <w:rFonts w:asciiTheme="minorHAnsi" w:hAnsiTheme="minorHAnsi" w:cstheme="minorHAnsi"/>
          <w:color w:val="000000"/>
          <w:spacing w:val="7"/>
          <w:sz w:val="28"/>
          <w:szCs w:val="28"/>
        </w:rPr>
        <w:t>were probably</w:t>
      </w:r>
      <w:r w:rsidRPr="00377BD4">
        <w:rPr>
          <w:rFonts w:asciiTheme="minorHAnsi" w:hAnsiTheme="minorHAnsi" w:cstheme="minorHAnsi"/>
          <w:color w:val="000000"/>
          <w:spacing w:val="7"/>
          <w:sz w:val="28"/>
          <w:szCs w:val="28"/>
        </w:rPr>
        <w:t xml:space="preserve"> linked to a network of Nazi spies and saboteurs. </w:t>
      </w:r>
      <w:r w:rsidR="00C66EED" w:rsidRPr="00377BD4">
        <w:rPr>
          <w:rFonts w:asciiTheme="minorHAnsi" w:hAnsiTheme="minorHAnsi" w:cstheme="minorHAnsi"/>
          <w:color w:val="000000"/>
          <w:spacing w:val="7"/>
          <w:sz w:val="28"/>
          <w:szCs w:val="28"/>
        </w:rPr>
        <w:t>Now, look, t</w:t>
      </w:r>
      <w:r w:rsidR="000F62B5" w:rsidRPr="00377BD4">
        <w:rPr>
          <w:rFonts w:asciiTheme="minorHAnsi" w:hAnsiTheme="minorHAnsi" w:cstheme="minorHAnsi"/>
          <w:color w:val="000000"/>
          <w:spacing w:val="7"/>
          <w:sz w:val="28"/>
          <w:szCs w:val="28"/>
        </w:rPr>
        <w:t xml:space="preserve">hey said that at the same time Nazis were putting Jehovah’s Witnesses in concentration camps </w:t>
      </w:r>
      <w:r w:rsidR="00C66EED" w:rsidRPr="00377BD4">
        <w:rPr>
          <w:rFonts w:asciiTheme="minorHAnsi" w:hAnsiTheme="minorHAnsi" w:cstheme="minorHAnsi"/>
          <w:color w:val="000000"/>
          <w:spacing w:val="7"/>
          <w:sz w:val="28"/>
          <w:szCs w:val="28"/>
        </w:rPr>
        <w:t>all over</w:t>
      </w:r>
      <w:r w:rsidR="000F62B5" w:rsidRPr="00377BD4">
        <w:rPr>
          <w:rFonts w:asciiTheme="minorHAnsi" w:hAnsiTheme="minorHAnsi" w:cstheme="minorHAnsi"/>
          <w:color w:val="000000"/>
          <w:spacing w:val="7"/>
          <w:sz w:val="28"/>
          <w:szCs w:val="28"/>
        </w:rPr>
        <w:t xml:space="preserve"> Europe.  </w:t>
      </w:r>
      <w:r w:rsidR="005B704C" w:rsidRPr="00377BD4">
        <w:rPr>
          <w:rFonts w:asciiTheme="minorHAnsi" w:hAnsiTheme="minorHAnsi" w:cstheme="minorHAnsi"/>
          <w:color w:val="000000"/>
          <w:spacing w:val="7"/>
          <w:sz w:val="28"/>
          <w:szCs w:val="28"/>
        </w:rPr>
        <w:t xml:space="preserve">More evidence that conspiracy theorists are usually misguided, if not idiots.  </w:t>
      </w:r>
    </w:p>
    <w:p w14:paraId="6DE06FBB" w14:textId="2016DD17" w:rsidR="004B4C9A" w:rsidRPr="00377BD4" w:rsidRDefault="000B3373" w:rsidP="00666772">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lastRenderedPageBreak/>
        <w:t>In Imperial,</w:t>
      </w:r>
      <w:r w:rsidR="007479DF" w:rsidRPr="00377BD4">
        <w:rPr>
          <w:rFonts w:asciiTheme="minorHAnsi" w:hAnsiTheme="minorHAnsi" w:cstheme="minorHAnsi"/>
          <w:color w:val="000000"/>
          <w:spacing w:val="7"/>
          <w:sz w:val="28"/>
          <w:szCs w:val="28"/>
        </w:rPr>
        <w:t xml:space="preserve"> Pennsylvania,</w:t>
      </w:r>
      <w:r w:rsidRPr="00377BD4">
        <w:rPr>
          <w:rFonts w:asciiTheme="minorHAnsi" w:hAnsiTheme="minorHAnsi" w:cstheme="minorHAnsi"/>
          <w:color w:val="000000"/>
          <w:spacing w:val="7"/>
          <w:sz w:val="28"/>
          <w:szCs w:val="28"/>
        </w:rPr>
        <w:t xml:space="preserve"> a town outside Pittsburgh, a mob descended on a small group of Witnesses and pummeled them mercilessly. One Witness was beaten unconscious, and those who fled were cornered by ax- and knife-wielding men riding the town’s fire truck</w:t>
      </w:r>
      <w:r w:rsidR="00EF4019" w:rsidRPr="00377BD4">
        <w:rPr>
          <w:rFonts w:asciiTheme="minorHAnsi" w:hAnsiTheme="minorHAnsi" w:cstheme="minorHAnsi"/>
          <w:color w:val="000000"/>
          <w:spacing w:val="7"/>
          <w:sz w:val="28"/>
          <w:szCs w:val="28"/>
        </w:rPr>
        <w:t>.  S</w:t>
      </w:r>
      <w:r w:rsidRPr="00377BD4">
        <w:rPr>
          <w:rFonts w:asciiTheme="minorHAnsi" w:hAnsiTheme="minorHAnsi" w:cstheme="minorHAnsi"/>
          <w:color w:val="000000"/>
          <w:spacing w:val="7"/>
          <w:sz w:val="28"/>
          <w:szCs w:val="28"/>
        </w:rPr>
        <w:t xml:space="preserve">omeone </w:t>
      </w:r>
      <w:r w:rsidR="005B704C" w:rsidRPr="00377BD4">
        <w:rPr>
          <w:rFonts w:asciiTheme="minorHAnsi" w:hAnsiTheme="minorHAnsi" w:cstheme="minorHAnsi"/>
          <w:color w:val="000000"/>
          <w:spacing w:val="7"/>
          <w:sz w:val="28"/>
          <w:szCs w:val="28"/>
        </w:rPr>
        <w:t xml:space="preserve">was heard to </w:t>
      </w:r>
      <w:r w:rsidRPr="00377BD4">
        <w:rPr>
          <w:rFonts w:asciiTheme="minorHAnsi" w:hAnsiTheme="minorHAnsi" w:cstheme="minorHAnsi"/>
          <w:color w:val="000000"/>
          <w:spacing w:val="7"/>
          <w:sz w:val="28"/>
          <w:szCs w:val="28"/>
        </w:rPr>
        <w:t xml:space="preserve">yell, “Get the ropes! </w:t>
      </w:r>
    </w:p>
    <w:p w14:paraId="562B3C70" w14:textId="27C9CA7A" w:rsidR="004B4C9A" w:rsidRPr="00377BD4" w:rsidRDefault="000B3373" w:rsidP="004B4C9A">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In Kennebunk, Maine, the Witnesses’ </w:t>
      </w:r>
      <w:r w:rsidR="008C2F91" w:rsidRPr="00377BD4">
        <w:rPr>
          <w:rFonts w:asciiTheme="minorHAnsi" w:hAnsiTheme="minorHAnsi" w:cstheme="minorHAnsi"/>
          <w:color w:val="000000"/>
          <w:spacing w:val="7"/>
          <w:sz w:val="28"/>
          <w:szCs w:val="28"/>
        </w:rPr>
        <w:t>church</w:t>
      </w:r>
      <w:r w:rsidRPr="00377BD4">
        <w:rPr>
          <w:rFonts w:asciiTheme="minorHAnsi" w:hAnsiTheme="minorHAnsi" w:cstheme="minorHAnsi"/>
          <w:color w:val="000000"/>
          <w:spacing w:val="7"/>
          <w:sz w:val="28"/>
          <w:szCs w:val="28"/>
        </w:rPr>
        <w:t xml:space="preserve">, Kingdom Hall, was ransacked and torched, and days of rioting ensued. </w:t>
      </w:r>
    </w:p>
    <w:p w14:paraId="021409AA" w14:textId="77777777" w:rsidR="008C2F91" w:rsidRPr="00377BD4" w:rsidRDefault="000B3373" w:rsidP="004B4C9A">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In Litchfield, Ill., an angry crowd spread an American flag on the hood of a car and watched while a man repeatedly smashed the head of a Witness upon it. </w:t>
      </w:r>
    </w:p>
    <w:p w14:paraId="425DDD24" w14:textId="036984B0" w:rsidR="00294E93" w:rsidRPr="00377BD4" w:rsidRDefault="000B3373" w:rsidP="004B4C9A">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In Rockville, </w:t>
      </w:r>
      <w:r w:rsidR="00DC0729" w:rsidRPr="00377BD4">
        <w:rPr>
          <w:rFonts w:asciiTheme="minorHAnsi" w:hAnsiTheme="minorHAnsi" w:cstheme="minorHAnsi"/>
          <w:color w:val="000000"/>
          <w:spacing w:val="7"/>
          <w:sz w:val="28"/>
          <w:szCs w:val="28"/>
        </w:rPr>
        <w:t xml:space="preserve"> </w:t>
      </w:r>
      <w:r w:rsidRPr="00377BD4">
        <w:rPr>
          <w:rFonts w:asciiTheme="minorHAnsi" w:hAnsiTheme="minorHAnsi" w:cstheme="minorHAnsi"/>
          <w:color w:val="000000"/>
          <w:spacing w:val="7"/>
          <w:sz w:val="28"/>
          <w:szCs w:val="28"/>
        </w:rPr>
        <w:t xml:space="preserve">Md., Witnesses were assaulted across the street from the police station, while officers stood and watched. </w:t>
      </w:r>
    </w:p>
    <w:p w14:paraId="53BA76EB" w14:textId="67176C1F" w:rsidR="001C11CF" w:rsidRPr="00377BD4" w:rsidRDefault="000B3373" w:rsidP="004B4C9A">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By the end of the year, the American Civil Liberties Union estimated that 1,500 </w:t>
      </w:r>
      <w:r w:rsidR="00F3733D" w:rsidRPr="00377BD4">
        <w:rPr>
          <w:rFonts w:asciiTheme="minorHAnsi" w:hAnsiTheme="minorHAnsi" w:cstheme="minorHAnsi"/>
          <w:color w:val="000000"/>
          <w:spacing w:val="7"/>
          <w:sz w:val="28"/>
          <w:szCs w:val="28"/>
        </w:rPr>
        <w:t xml:space="preserve">Jehovah’s </w:t>
      </w:r>
      <w:r w:rsidRPr="00377BD4">
        <w:rPr>
          <w:rFonts w:asciiTheme="minorHAnsi" w:hAnsiTheme="minorHAnsi" w:cstheme="minorHAnsi"/>
          <w:color w:val="000000"/>
          <w:spacing w:val="7"/>
          <w:sz w:val="28"/>
          <w:szCs w:val="28"/>
        </w:rPr>
        <w:t>Witnesses had been assaulted in 335 separate attacks.</w:t>
      </w:r>
      <w:r w:rsidR="00E23D0C" w:rsidRPr="00377BD4">
        <w:rPr>
          <w:rFonts w:asciiTheme="minorHAnsi" w:hAnsiTheme="minorHAnsi" w:cstheme="minorHAnsi"/>
          <w:color w:val="000000"/>
          <w:spacing w:val="7"/>
          <w:sz w:val="28"/>
          <w:szCs w:val="28"/>
        </w:rPr>
        <w:t xml:space="preserve"> The Supreme Court had</w:t>
      </w:r>
      <w:r w:rsidR="00DD3A48" w:rsidRPr="00377BD4">
        <w:rPr>
          <w:rFonts w:asciiTheme="minorHAnsi" w:hAnsiTheme="minorHAnsi" w:cstheme="minorHAnsi"/>
          <w:color w:val="000000"/>
          <w:spacing w:val="7"/>
          <w:sz w:val="28"/>
          <w:szCs w:val="28"/>
        </w:rPr>
        <w:t xml:space="preserve">, in fact, </w:t>
      </w:r>
      <w:r w:rsidR="00E23D0C" w:rsidRPr="00377BD4">
        <w:rPr>
          <w:rFonts w:asciiTheme="minorHAnsi" w:hAnsiTheme="minorHAnsi" w:cstheme="minorHAnsi"/>
          <w:color w:val="000000"/>
          <w:spacing w:val="7"/>
          <w:sz w:val="28"/>
          <w:szCs w:val="28"/>
        </w:rPr>
        <w:t xml:space="preserve"> turned much of the nation into an ugly and hateful mob.  </w:t>
      </w:r>
    </w:p>
    <w:p w14:paraId="3370F43B" w14:textId="77D29838" w:rsidR="004B4C9A" w:rsidRPr="00377BD4" w:rsidRDefault="00DC0729" w:rsidP="008C2F91">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Many in this country saw this happening and felt a little like Saul.  They hadn’t participated in the violence, but they hadn’t done anything to oppose it</w:t>
      </w:r>
      <w:r w:rsidR="008A5EA9"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 xml:space="preserve"> either.  </w:t>
      </w:r>
      <w:r w:rsidR="008C2F91" w:rsidRPr="00377BD4">
        <w:rPr>
          <w:rFonts w:asciiTheme="minorHAnsi" w:hAnsiTheme="minorHAnsi" w:cstheme="minorHAnsi"/>
          <w:color w:val="000000"/>
          <w:spacing w:val="7"/>
          <w:sz w:val="28"/>
          <w:szCs w:val="28"/>
        </w:rPr>
        <w:t xml:space="preserve">           </w:t>
      </w:r>
      <w:r w:rsidRPr="00377BD4">
        <w:rPr>
          <w:rFonts w:asciiTheme="minorHAnsi" w:hAnsiTheme="minorHAnsi" w:cstheme="minorHAnsi"/>
          <w:color w:val="000000"/>
          <w:spacing w:val="7"/>
          <w:sz w:val="28"/>
          <w:szCs w:val="28"/>
        </w:rPr>
        <w:t xml:space="preserve">The conscience of the nation </w:t>
      </w:r>
      <w:r w:rsidR="00666772" w:rsidRPr="00377BD4">
        <w:rPr>
          <w:rFonts w:asciiTheme="minorHAnsi" w:hAnsiTheme="minorHAnsi" w:cstheme="minorHAnsi"/>
          <w:color w:val="000000"/>
          <w:spacing w:val="7"/>
          <w:sz w:val="28"/>
          <w:szCs w:val="28"/>
        </w:rPr>
        <w:t>was being tested</w:t>
      </w:r>
      <w:r w:rsidRPr="00377BD4">
        <w:rPr>
          <w:rFonts w:asciiTheme="minorHAnsi" w:hAnsiTheme="minorHAnsi" w:cstheme="minorHAnsi"/>
          <w:color w:val="000000"/>
          <w:spacing w:val="7"/>
          <w:sz w:val="28"/>
          <w:szCs w:val="28"/>
        </w:rPr>
        <w:t xml:space="preserve">.  </w:t>
      </w:r>
    </w:p>
    <w:p w14:paraId="5B962CE6" w14:textId="0C848972" w:rsidR="00DD3A48" w:rsidRPr="00377BD4" w:rsidRDefault="0086489E" w:rsidP="004B4C9A">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Well, it only took 3 years for the court to take another look at this question of the pledge </w:t>
      </w:r>
      <w:r w:rsidR="00A10FEA" w:rsidRPr="00377BD4">
        <w:rPr>
          <w:rFonts w:asciiTheme="minorHAnsi" w:hAnsiTheme="minorHAnsi" w:cstheme="minorHAnsi"/>
          <w:color w:val="000000"/>
          <w:spacing w:val="7"/>
          <w:sz w:val="28"/>
          <w:szCs w:val="28"/>
        </w:rPr>
        <w:t xml:space="preserve">of allegiance </w:t>
      </w:r>
      <w:r w:rsidRPr="00377BD4">
        <w:rPr>
          <w:rFonts w:asciiTheme="minorHAnsi" w:hAnsiTheme="minorHAnsi" w:cstheme="minorHAnsi"/>
          <w:color w:val="000000"/>
          <w:spacing w:val="7"/>
          <w:sz w:val="28"/>
          <w:szCs w:val="28"/>
        </w:rPr>
        <w:t xml:space="preserve">as it related to religious conscience.  </w:t>
      </w:r>
      <w:r w:rsidR="00EF4019" w:rsidRPr="00377BD4">
        <w:rPr>
          <w:rFonts w:asciiTheme="minorHAnsi" w:hAnsiTheme="minorHAnsi" w:cstheme="minorHAnsi"/>
          <w:color w:val="000000"/>
          <w:spacing w:val="7"/>
          <w:sz w:val="28"/>
          <w:szCs w:val="28"/>
        </w:rPr>
        <w:t xml:space="preserve">That is quick in legal time.  </w:t>
      </w:r>
    </w:p>
    <w:p w14:paraId="0F5653A1" w14:textId="5399A318" w:rsidR="00DC0729" w:rsidRPr="00377BD4" w:rsidRDefault="0086489E" w:rsidP="004B4C9A">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As World War II raged</w:t>
      </w:r>
      <w:r w:rsidR="007D70D4"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 xml:space="preserve"> a new case involving Jehovah’s Witnesses came to the Supreme Court and instead of citing the </w:t>
      </w:r>
      <w:proofErr w:type="spellStart"/>
      <w:r w:rsidRPr="00377BD4">
        <w:rPr>
          <w:rFonts w:asciiTheme="minorHAnsi" w:hAnsiTheme="minorHAnsi" w:cstheme="minorHAnsi"/>
          <w:i/>
          <w:iCs/>
          <w:color w:val="000000"/>
          <w:spacing w:val="7"/>
          <w:sz w:val="28"/>
          <w:szCs w:val="28"/>
        </w:rPr>
        <w:t>Gobitis</w:t>
      </w:r>
      <w:proofErr w:type="spellEnd"/>
      <w:r w:rsidRPr="00377BD4">
        <w:rPr>
          <w:rFonts w:asciiTheme="minorHAnsi" w:hAnsiTheme="minorHAnsi" w:cstheme="minorHAnsi"/>
          <w:i/>
          <w:iCs/>
          <w:color w:val="000000"/>
          <w:spacing w:val="7"/>
          <w:sz w:val="28"/>
          <w:szCs w:val="28"/>
        </w:rPr>
        <w:t xml:space="preserve"> </w:t>
      </w:r>
      <w:r w:rsidRPr="00377BD4">
        <w:rPr>
          <w:rFonts w:asciiTheme="minorHAnsi" w:hAnsiTheme="minorHAnsi" w:cstheme="minorHAnsi"/>
          <w:color w:val="000000"/>
          <w:spacing w:val="7"/>
          <w:sz w:val="28"/>
          <w:szCs w:val="28"/>
        </w:rPr>
        <w:t xml:space="preserve">case as precedent and </w:t>
      </w:r>
      <w:r w:rsidR="005B757A" w:rsidRPr="00377BD4">
        <w:rPr>
          <w:rFonts w:asciiTheme="minorHAnsi" w:hAnsiTheme="minorHAnsi" w:cstheme="minorHAnsi"/>
          <w:color w:val="000000"/>
          <w:spacing w:val="7"/>
          <w:sz w:val="28"/>
          <w:szCs w:val="28"/>
        </w:rPr>
        <w:t>refusing to</w:t>
      </w:r>
      <w:r w:rsidRPr="00377BD4">
        <w:rPr>
          <w:rFonts w:asciiTheme="minorHAnsi" w:hAnsiTheme="minorHAnsi" w:cstheme="minorHAnsi"/>
          <w:color w:val="000000"/>
          <w:spacing w:val="7"/>
          <w:sz w:val="28"/>
          <w:szCs w:val="28"/>
        </w:rPr>
        <w:t xml:space="preserve"> </w:t>
      </w:r>
      <w:r w:rsidR="005B757A" w:rsidRPr="00377BD4">
        <w:rPr>
          <w:rFonts w:asciiTheme="minorHAnsi" w:hAnsiTheme="minorHAnsi" w:cstheme="minorHAnsi"/>
          <w:color w:val="000000"/>
          <w:spacing w:val="7"/>
          <w:sz w:val="28"/>
          <w:szCs w:val="28"/>
        </w:rPr>
        <w:t>look at the question again</w:t>
      </w:r>
      <w:r w:rsidR="00A10FEA" w:rsidRPr="00377BD4">
        <w:rPr>
          <w:rFonts w:asciiTheme="minorHAnsi" w:hAnsiTheme="minorHAnsi" w:cstheme="minorHAnsi"/>
          <w:color w:val="000000"/>
          <w:spacing w:val="7"/>
          <w:sz w:val="28"/>
          <w:szCs w:val="28"/>
        </w:rPr>
        <w:t>,</w:t>
      </w:r>
      <w:r w:rsidR="00DD3A48" w:rsidRPr="00377BD4">
        <w:rPr>
          <w:rFonts w:asciiTheme="minorHAnsi" w:hAnsiTheme="minorHAnsi" w:cstheme="minorHAnsi"/>
          <w:color w:val="000000"/>
          <w:spacing w:val="7"/>
          <w:sz w:val="28"/>
          <w:szCs w:val="28"/>
        </w:rPr>
        <w:t xml:space="preserve"> as one might imagine, </w:t>
      </w:r>
      <w:r w:rsidRPr="00377BD4">
        <w:rPr>
          <w:rFonts w:asciiTheme="minorHAnsi" w:hAnsiTheme="minorHAnsi" w:cstheme="minorHAnsi"/>
          <w:color w:val="000000"/>
          <w:spacing w:val="7"/>
          <w:sz w:val="28"/>
          <w:szCs w:val="28"/>
        </w:rPr>
        <w:t>the court decided, courageously</w:t>
      </w:r>
      <w:r w:rsidR="000F2D08"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 xml:space="preserve"> to see if they might have made a mistake</w:t>
      </w:r>
      <w:r w:rsidR="007D70D4" w:rsidRPr="00377BD4">
        <w:rPr>
          <w:rFonts w:asciiTheme="minorHAnsi" w:hAnsiTheme="minorHAnsi" w:cstheme="minorHAnsi"/>
          <w:color w:val="000000"/>
          <w:spacing w:val="7"/>
          <w:sz w:val="28"/>
          <w:szCs w:val="28"/>
        </w:rPr>
        <w:t xml:space="preserve"> 3 years before</w:t>
      </w:r>
      <w:r w:rsidRPr="00377BD4">
        <w:rPr>
          <w:rFonts w:asciiTheme="minorHAnsi" w:hAnsiTheme="minorHAnsi" w:cstheme="minorHAnsi"/>
          <w:color w:val="000000"/>
          <w:spacing w:val="7"/>
          <w:sz w:val="28"/>
          <w:szCs w:val="28"/>
        </w:rPr>
        <w:t xml:space="preserve">.  </w:t>
      </w:r>
    </w:p>
    <w:p w14:paraId="3E277D97" w14:textId="77777777" w:rsidR="00377BD4" w:rsidRDefault="0086489E"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Now, this was 1943.  To m</w:t>
      </w:r>
      <w:r w:rsidR="00F90DDE" w:rsidRPr="00377BD4">
        <w:rPr>
          <w:rFonts w:asciiTheme="minorHAnsi" w:hAnsiTheme="minorHAnsi" w:cstheme="minorHAnsi"/>
          <w:color w:val="000000"/>
          <w:spacing w:val="7"/>
          <w:sz w:val="28"/>
          <w:szCs w:val="28"/>
        </w:rPr>
        <w:t>ost Americans</w:t>
      </w:r>
      <w:r w:rsidRPr="00377BD4">
        <w:rPr>
          <w:rFonts w:asciiTheme="minorHAnsi" w:hAnsiTheme="minorHAnsi" w:cstheme="minorHAnsi"/>
          <w:color w:val="000000"/>
          <w:spacing w:val="7"/>
          <w:sz w:val="28"/>
          <w:szCs w:val="28"/>
        </w:rPr>
        <w:t>,</w:t>
      </w:r>
      <w:r w:rsidR="00F90DDE" w:rsidRPr="00377BD4">
        <w:rPr>
          <w:rFonts w:asciiTheme="minorHAnsi" w:hAnsiTheme="minorHAnsi" w:cstheme="minorHAnsi"/>
          <w:color w:val="000000"/>
          <w:spacing w:val="7"/>
          <w:sz w:val="28"/>
          <w:szCs w:val="28"/>
        </w:rPr>
        <w:t xml:space="preserve"> the pledge was a solemn affirmation of national unity, especially at a time when </w:t>
      </w:r>
      <w:r w:rsidR="00EF4019" w:rsidRPr="00377BD4">
        <w:rPr>
          <w:rFonts w:asciiTheme="minorHAnsi" w:hAnsiTheme="minorHAnsi" w:cstheme="minorHAnsi"/>
          <w:color w:val="000000"/>
          <w:spacing w:val="7"/>
          <w:sz w:val="28"/>
          <w:szCs w:val="28"/>
        </w:rPr>
        <w:t xml:space="preserve">war wasn’t just looming.  </w:t>
      </w:r>
    </w:p>
    <w:p w14:paraId="7DD2F2F1" w14:textId="71E375B4" w:rsidR="0086489E" w:rsidRPr="00377BD4" w:rsidRDefault="00EF4019"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lastRenderedPageBreak/>
        <w:t xml:space="preserve">No, </w:t>
      </w:r>
      <w:r w:rsidR="00F90DDE" w:rsidRPr="00377BD4">
        <w:rPr>
          <w:rFonts w:asciiTheme="minorHAnsi" w:hAnsiTheme="minorHAnsi" w:cstheme="minorHAnsi"/>
          <w:color w:val="000000"/>
          <w:spacing w:val="7"/>
          <w:sz w:val="28"/>
          <w:szCs w:val="28"/>
        </w:rPr>
        <w:t xml:space="preserve">millions of U.S. troops were fighting </w:t>
      </w:r>
      <w:r w:rsidR="005A6BA8" w:rsidRPr="00377BD4">
        <w:rPr>
          <w:rFonts w:asciiTheme="minorHAnsi" w:hAnsiTheme="minorHAnsi" w:cstheme="minorHAnsi"/>
          <w:color w:val="000000"/>
          <w:spacing w:val="7"/>
          <w:sz w:val="28"/>
          <w:szCs w:val="28"/>
        </w:rPr>
        <w:t xml:space="preserve">and dying </w:t>
      </w:r>
      <w:r w:rsidR="00F90DDE" w:rsidRPr="00377BD4">
        <w:rPr>
          <w:rFonts w:asciiTheme="minorHAnsi" w:hAnsiTheme="minorHAnsi" w:cstheme="minorHAnsi"/>
          <w:color w:val="000000"/>
          <w:spacing w:val="7"/>
          <w:sz w:val="28"/>
          <w:szCs w:val="28"/>
        </w:rPr>
        <w:t>overseas. But the Jehovah’s Witnesses</w:t>
      </w:r>
      <w:r w:rsidR="0086489E" w:rsidRPr="00377BD4">
        <w:rPr>
          <w:rFonts w:asciiTheme="minorHAnsi" w:hAnsiTheme="minorHAnsi" w:cstheme="minorHAnsi"/>
          <w:color w:val="000000"/>
          <w:spacing w:val="7"/>
          <w:sz w:val="28"/>
          <w:szCs w:val="28"/>
        </w:rPr>
        <w:t xml:space="preserve"> </w:t>
      </w:r>
      <w:r w:rsidR="00F90DDE" w:rsidRPr="00377BD4">
        <w:rPr>
          <w:rFonts w:asciiTheme="minorHAnsi" w:hAnsiTheme="minorHAnsi" w:cstheme="minorHAnsi"/>
          <w:color w:val="000000"/>
          <w:spacing w:val="7"/>
          <w:sz w:val="28"/>
          <w:szCs w:val="28"/>
        </w:rPr>
        <w:t xml:space="preserve">insisted that pledging allegiance to the flag was </w:t>
      </w:r>
      <w:r w:rsidRPr="00377BD4">
        <w:rPr>
          <w:rFonts w:asciiTheme="minorHAnsi" w:hAnsiTheme="minorHAnsi" w:cstheme="minorHAnsi"/>
          <w:color w:val="000000"/>
          <w:spacing w:val="7"/>
          <w:sz w:val="28"/>
          <w:szCs w:val="28"/>
        </w:rPr>
        <w:t xml:space="preserve">still </w:t>
      </w:r>
      <w:r w:rsidR="00F90DDE" w:rsidRPr="00377BD4">
        <w:rPr>
          <w:rFonts w:asciiTheme="minorHAnsi" w:hAnsiTheme="minorHAnsi" w:cstheme="minorHAnsi"/>
          <w:color w:val="000000"/>
          <w:spacing w:val="7"/>
          <w:sz w:val="28"/>
          <w:szCs w:val="28"/>
        </w:rPr>
        <w:t xml:space="preserve">a form of idolatry akin to the worship of graven images prohibited by the Bible. </w:t>
      </w:r>
    </w:p>
    <w:p w14:paraId="20BF153E" w14:textId="77777777" w:rsidR="00F90DDE" w:rsidRPr="00377BD4" w:rsidRDefault="0086489E"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The case</w:t>
      </w:r>
      <w:r w:rsidR="00F90DDE" w:rsidRPr="00377BD4">
        <w:rPr>
          <w:rFonts w:asciiTheme="minorHAnsi" w:hAnsiTheme="minorHAnsi" w:cstheme="minorHAnsi"/>
          <w:color w:val="000000"/>
          <w:spacing w:val="7"/>
          <w:sz w:val="28"/>
          <w:szCs w:val="28"/>
        </w:rPr>
        <w:t> </w:t>
      </w:r>
      <w:r w:rsidR="00344BC7" w:rsidRPr="00377BD4">
        <w:rPr>
          <w:rFonts w:asciiTheme="minorHAnsi" w:hAnsiTheme="minorHAnsi" w:cstheme="minorHAnsi"/>
          <w:color w:val="000000"/>
          <w:spacing w:val="7"/>
          <w:sz w:val="28"/>
          <w:szCs w:val="28"/>
        </w:rPr>
        <w:t xml:space="preserve">this time was </w:t>
      </w:r>
      <w:r w:rsidR="00F90DDE" w:rsidRPr="00377BD4">
        <w:rPr>
          <w:rFonts w:asciiTheme="minorHAnsi" w:hAnsiTheme="minorHAnsi" w:cstheme="minorHAnsi"/>
          <w:i/>
          <w:iCs/>
          <w:color w:val="000000"/>
          <w:spacing w:val="7"/>
          <w:sz w:val="28"/>
          <w:szCs w:val="28"/>
        </w:rPr>
        <w:t>West Virginia State Board of Education v. Barnette</w:t>
      </w:r>
      <w:r w:rsidRPr="00377BD4">
        <w:rPr>
          <w:rFonts w:asciiTheme="minorHAnsi" w:hAnsiTheme="minorHAnsi" w:cstheme="minorHAnsi"/>
          <w:color w:val="000000"/>
          <w:spacing w:val="7"/>
          <w:sz w:val="28"/>
          <w:szCs w:val="28"/>
        </w:rPr>
        <w:t xml:space="preserve">. </w:t>
      </w:r>
      <w:r w:rsidR="00F90DDE" w:rsidRPr="00377BD4">
        <w:rPr>
          <w:rFonts w:asciiTheme="minorHAnsi" w:hAnsiTheme="minorHAnsi" w:cstheme="minorHAnsi"/>
          <w:color w:val="000000"/>
          <w:spacing w:val="7"/>
          <w:sz w:val="28"/>
          <w:szCs w:val="28"/>
        </w:rPr>
        <w:t xml:space="preserve"> Walter Barnett </w:t>
      </w:r>
      <w:r w:rsidR="00F90DDE" w:rsidRPr="00377BD4">
        <w:rPr>
          <w:rFonts w:asciiTheme="minorHAnsi" w:hAnsiTheme="minorHAnsi" w:cstheme="minorHAnsi"/>
          <w:strike/>
          <w:color w:val="000000"/>
          <w:spacing w:val="7"/>
          <w:sz w:val="28"/>
          <w:szCs w:val="28"/>
        </w:rPr>
        <w:t>(whose surname was misspelled by a court clerk</w:t>
      </w:r>
      <w:r w:rsidR="00F90DDE" w:rsidRPr="00377BD4">
        <w:rPr>
          <w:rFonts w:asciiTheme="minorHAnsi" w:hAnsiTheme="minorHAnsi" w:cstheme="minorHAnsi"/>
          <w:color w:val="000000"/>
          <w:spacing w:val="7"/>
          <w:sz w:val="28"/>
          <w:szCs w:val="28"/>
        </w:rPr>
        <w:t xml:space="preserve">) argued that the constitutional rights of his daughters Marie, 8, and </w:t>
      </w:r>
      <w:proofErr w:type="spellStart"/>
      <w:r w:rsidR="00F90DDE" w:rsidRPr="00377BD4">
        <w:rPr>
          <w:rFonts w:asciiTheme="minorHAnsi" w:hAnsiTheme="minorHAnsi" w:cstheme="minorHAnsi"/>
          <w:color w:val="000000"/>
          <w:spacing w:val="7"/>
          <w:sz w:val="28"/>
          <w:szCs w:val="28"/>
        </w:rPr>
        <w:t>Gathie</w:t>
      </w:r>
      <w:proofErr w:type="spellEnd"/>
      <w:r w:rsidR="00F90DDE" w:rsidRPr="00377BD4">
        <w:rPr>
          <w:rFonts w:asciiTheme="minorHAnsi" w:hAnsiTheme="minorHAnsi" w:cstheme="minorHAnsi"/>
          <w:color w:val="000000"/>
          <w:spacing w:val="7"/>
          <w:sz w:val="28"/>
          <w:szCs w:val="28"/>
        </w:rPr>
        <w:t>, 9, were violated when they were expelled from Slip Hill Grade School near Charleston, W.Va., for refusing to recite the pledge.</w:t>
      </w:r>
    </w:p>
    <w:p w14:paraId="5D9EB194" w14:textId="77777777" w:rsidR="002E3EA2" w:rsidRPr="00377BD4" w:rsidRDefault="002E3EA2"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The</w:t>
      </w:r>
      <w:r w:rsidR="00F90DDE" w:rsidRPr="00377BD4">
        <w:rPr>
          <w:rFonts w:asciiTheme="minorHAnsi" w:hAnsiTheme="minorHAnsi" w:cstheme="minorHAnsi"/>
          <w:color w:val="000000"/>
          <w:spacing w:val="7"/>
          <w:sz w:val="28"/>
          <w:szCs w:val="28"/>
        </w:rPr>
        <w:t xml:space="preserve"> landmark decision </w:t>
      </w:r>
      <w:r w:rsidR="0086489E" w:rsidRPr="00377BD4">
        <w:rPr>
          <w:rFonts w:asciiTheme="minorHAnsi" w:hAnsiTheme="minorHAnsi" w:cstheme="minorHAnsi"/>
          <w:color w:val="000000"/>
          <w:spacing w:val="7"/>
          <w:sz w:val="28"/>
          <w:szCs w:val="28"/>
        </w:rPr>
        <w:t xml:space="preserve">was </w:t>
      </w:r>
      <w:r w:rsidR="00F90DDE" w:rsidRPr="00377BD4">
        <w:rPr>
          <w:rFonts w:asciiTheme="minorHAnsi" w:hAnsiTheme="minorHAnsi" w:cstheme="minorHAnsi"/>
          <w:color w:val="000000"/>
          <w:spacing w:val="7"/>
          <w:sz w:val="28"/>
          <w:szCs w:val="28"/>
        </w:rPr>
        <w:t xml:space="preserve">written by Justice Robert </w:t>
      </w:r>
      <w:r w:rsidR="0086489E" w:rsidRPr="00377BD4">
        <w:rPr>
          <w:rFonts w:asciiTheme="minorHAnsi" w:hAnsiTheme="minorHAnsi" w:cstheme="minorHAnsi"/>
          <w:color w:val="000000"/>
          <w:spacing w:val="7"/>
          <w:sz w:val="28"/>
          <w:szCs w:val="28"/>
        </w:rPr>
        <w:t xml:space="preserve">L. </w:t>
      </w:r>
      <w:r w:rsidR="00F90DDE" w:rsidRPr="00377BD4">
        <w:rPr>
          <w:rFonts w:asciiTheme="minorHAnsi" w:hAnsiTheme="minorHAnsi" w:cstheme="minorHAnsi"/>
          <w:color w:val="000000"/>
          <w:spacing w:val="7"/>
          <w:sz w:val="28"/>
          <w:szCs w:val="28"/>
        </w:rPr>
        <w:t>Jackson</w:t>
      </w:r>
      <w:r w:rsidR="0086489E" w:rsidRPr="00377BD4">
        <w:rPr>
          <w:rFonts w:asciiTheme="minorHAnsi" w:hAnsiTheme="minorHAnsi" w:cstheme="minorHAnsi"/>
          <w:color w:val="000000"/>
          <w:spacing w:val="7"/>
          <w:sz w:val="28"/>
          <w:szCs w:val="28"/>
        </w:rPr>
        <w:t xml:space="preserve"> who was new to the court. And I love this, it was</w:t>
      </w:r>
      <w:r w:rsidR="00F90DDE" w:rsidRPr="00377BD4">
        <w:rPr>
          <w:rFonts w:asciiTheme="minorHAnsi" w:hAnsiTheme="minorHAnsi" w:cstheme="minorHAnsi"/>
          <w:color w:val="000000"/>
          <w:spacing w:val="7"/>
          <w:sz w:val="28"/>
          <w:szCs w:val="28"/>
        </w:rPr>
        <w:t xml:space="preserve"> announced on Flag Day, June 14</w:t>
      </w:r>
      <w:r w:rsidR="0086489E" w:rsidRPr="00377BD4">
        <w:rPr>
          <w:rFonts w:asciiTheme="minorHAnsi" w:hAnsiTheme="minorHAnsi" w:cstheme="minorHAnsi"/>
          <w:color w:val="000000"/>
          <w:spacing w:val="7"/>
          <w:sz w:val="28"/>
          <w:szCs w:val="28"/>
        </w:rPr>
        <w:t>.</w:t>
      </w:r>
      <w:r w:rsidR="00F90DDE" w:rsidRPr="00377BD4">
        <w:rPr>
          <w:rFonts w:asciiTheme="minorHAnsi" w:hAnsiTheme="minorHAnsi" w:cstheme="minorHAnsi"/>
          <w:color w:val="000000"/>
          <w:spacing w:val="7"/>
          <w:sz w:val="28"/>
          <w:szCs w:val="28"/>
        </w:rPr>
        <w:t xml:space="preserve"> </w:t>
      </w:r>
      <w:r w:rsidRPr="00377BD4">
        <w:rPr>
          <w:rFonts w:asciiTheme="minorHAnsi" w:hAnsiTheme="minorHAnsi" w:cstheme="minorHAnsi"/>
          <w:color w:val="000000"/>
          <w:spacing w:val="7"/>
          <w:sz w:val="28"/>
          <w:szCs w:val="28"/>
        </w:rPr>
        <w:t>T</w:t>
      </w:r>
      <w:r w:rsidR="00F90DDE" w:rsidRPr="00377BD4">
        <w:rPr>
          <w:rFonts w:asciiTheme="minorHAnsi" w:hAnsiTheme="minorHAnsi" w:cstheme="minorHAnsi"/>
          <w:color w:val="000000"/>
          <w:spacing w:val="7"/>
          <w:sz w:val="28"/>
          <w:szCs w:val="28"/>
        </w:rPr>
        <w:t>h</w:t>
      </w:r>
      <w:r w:rsidR="00344BC7" w:rsidRPr="00377BD4">
        <w:rPr>
          <w:rFonts w:asciiTheme="minorHAnsi" w:hAnsiTheme="minorHAnsi" w:cstheme="minorHAnsi"/>
          <w:color w:val="000000"/>
          <w:spacing w:val="7"/>
          <w:sz w:val="28"/>
          <w:szCs w:val="28"/>
        </w:rPr>
        <w:t>is time th</w:t>
      </w:r>
      <w:r w:rsidR="00F90DDE" w:rsidRPr="00377BD4">
        <w:rPr>
          <w:rFonts w:asciiTheme="minorHAnsi" w:hAnsiTheme="minorHAnsi" w:cstheme="minorHAnsi"/>
          <w:color w:val="000000"/>
          <w:spacing w:val="7"/>
          <w:sz w:val="28"/>
          <w:szCs w:val="28"/>
        </w:rPr>
        <w:t xml:space="preserve">e Supreme Court sided with the Witnesses. </w:t>
      </w:r>
      <w:r w:rsidRPr="00377BD4">
        <w:rPr>
          <w:rFonts w:asciiTheme="minorHAnsi" w:hAnsiTheme="minorHAnsi" w:cstheme="minorHAnsi"/>
          <w:color w:val="000000"/>
          <w:spacing w:val="7"/>
          <w:sz w:val="28"/>
          <w:szCs w:val="28"/>
        </w:rPr>
        <w:t>Here is what</w:t>
      </w:r>
      <w:r w:rsidR="006B7FB3" w:rsidRPr="00377BD4">
        <w:rPr>
          <w:rFonts w:asciiTheme="minorHAnsi" w:hAnsiTheme="minorHAnsi" w:cstheme="minorHAnsi"/>
          <w:color w:val="000000"/>
          <w:spacing w:val="7"/>
          <w:sz w:val="28"/>
          <w:szCs w:val="28"/>
        </w:rPr>
        <w:t xml:space="preserve"> the majority ruling</w:t>
      </w:r>
      <w:r w:rsidRPr="00377BD4">
        <w:rPr>
          <w:rFonts w:asciiTheme="minorHAnsi" w:hAnsiTheme="minorHAnsi" w:cstheme="minorHAnsi"/>
          <w:color w:val="000000"/>
          <w:spacing w:val="7"/>
          <w:sz w:val="28"/>
          <w:szCs w:val="28"/>
        </w:rPr>
        <w:t xml:space="preserve"> said.  </w:t>
      </w:r>
    </w:p>
    <w:p w14:paraId="2C0F749A" w14:textId="27984669" w:rsidR="00F90DDE" w:rsidRPr="00377BD4" w:rsidRDefault="00F90DDE"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“To believe that patriotism will not flourish if patriotic ceremonies </w:t>
      </w:r>
      <w:r w:rsidR="000F2D08" w:rsidRPr="00377BD4">
        <w:rPr>
          <w:rFonts w:asciiTheme="minorHAnsi" w:hAnsiTheme="minorHAnsi" w:cstheme="minorHAnsi"/>
          <w:color w:val="000000"/>
          <w:spacing w:val="7"/>
          <w:sz w:val="28"/>
          <w:szCs w:val="28"/>
        </w:rPr>
        <w:t xml:space="preserve">[like the pledge) </w:t>
      </w:r>
      <w:r w:rsidRPr="00377BD4">
        <w:rPr>
          <w:rFonts w:asciiTheme="minorHAnsi" w:hAnsiTheme="minorHAnsi" w:cstheme="minorHAnsi"/>
          <w:color w:val="000000"/>
          <w:spacing w:val="7"/>
          <w:sz w:val="28"/>
          <w:szCs w:val="28"/>
        </w:rPr>
        <w:t>are voluntary and spontaneous</w:t>
      </w:r>
      <w:r w:rsidR="00EF4019"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 xml:space="preserve"> instead of a compulsory </w:t>
      </w:r>
      <w:r w:rsidR="00DD3A48" w:rsidRPr="00377BD4">
        <w:rPr>
          <w:rFonts w:asciiTheme="minorHAnsi" w:hAnsiTheme="minorHAnsi" w:cstheme="minorHAnsi"/>
          <w:color w:val="000000"/>
          <w:spacing w:val="7"/>
          <w:sz w:val="28"/>
          <w:szCs w:val="28"/>
        </w:rPr>
        <w:t xml:space="preserve">and </w:t>
      </w:r>
      <w:r w:rsidRPr="00377BD4">
        <w:rPr>
          <w:rFonts w:asciiTheme="minorHAnsi" w:hAnsiTheme="minorHAnsi" w:cstheme="minorHAnsi"/>
          <w:color w:val="000000"/>
          <w:spacing w:val="7"/>
          <w:sz w:val="28"/>
          <w:szCs w:val="28"/>
        </w:rPr>
        <w:t>routine</w:t>
      </w:r>
      <w:r w:rsidR="005F291F"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 xml:space="preserve"> is to make an unflattering estimate of the appeal of our institutions to free minds,” </w:t>
      </w:r>
      <w:r w:rsidR="002E3EA2" w:rsidRPr="00377BD4">
        <w:rPr>
          <w:rFonts w:asciiTheme="minorHAnsi" w:hAnsiTheme="minorHAnsi" w:cstheme="minorHAnsi"/>
          <w:color w:val="000000"/>
          <w:spacing w:val="7"/>
          <w:sz w:val="28"/>
          <w:szCs w:val="28"/>
        </w:rPr>
        <w:t xml:space="preserve">Justice </w:t>
      </w:r>
      <w:r w:rsidRPr="00377BD4">
        <w:rPr>
          <w:rFonts w:asciiTheme="minorHAnsi" w:hAnsiTheme="minorHAnsi" w:cstheme="minorHAnsi"/>
          <w:color w:val="000000"/>
          <w:spacing w:val="7"/>
          <w:sz w:val="28"/>
          <w:szCs w:val="28"/>
        </w:rPr>
        <w:t>Jackson said. “If there is any fixed star in our constitutional constellation, it is that no official, high or petty, can prescribe what shall be orthodox in politics, nationalism, religion, or other matters of opinion or force citizens to confess by word or act their faith therein.”</w:t>
      </w:r>
    </w:p>
    <w:p w14:paraId="67F8F8C2" w14:textId="181F078C" w:rsidR="008A4DF8" w:rsidRPr="00377BD4" w:rsidRDefault="000F2D08"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Wow!  And </w:t>
      </w:r>
      <w:r w:rsidR="005F291F" w:rsidRPr="00377BD4">
        <w:rPr>
          <w:rFonts w:asciiTheme="minorHAnsi" w:hAnsiTheme="minorHAnsi" w:cstheme="minorHAnsi"/>
          <w:color w:val="000000"/>
          <w:spacing w:val="7"/>
          <w:sz w:val="28"/>
          <w:szCs w:val="28"/>
        </w:rPr>
        <w:t>think about it;</w:t>
      </w:r>
      <w:r w:rsidRPr="00377BD4">
        <w:rPr>
          <w:rFonts w:asciiTheme="minorHAnsi" w:hAnsiTheme="minorHAnsi" w:cstheme="minorHAnsi"/>
          <w:color w:val="000000"/>
          <w:spacing w:val="7"/>
          <w:sz w:val="28"/>
          <w:szCs w:val="28"/>
        </w:rPr>
        <w:t xml:space="preserve"> </w:t>
      </w:r>
      <w:r w:rsidR="00F90DDE" w:rsidRPr="00377BD4">
        <w:rPr>
          <w:rFonts w:asciiTheme="minorHAnsi" w:hAnsiTheme="minorHAnsi" w:cstheme="minorHAnsi"/>
          <w:color w:val="000000"/>
          <w:spacing w:val="7"/>
          <w:sz w:val="28"/>
          <w:szCs w:val="28"/>
        </w:rPr>
        <w:t xml:space="preserve">Jehovah’s Witnesses were </w:t>
      </w:r>
      <w:r w:rsidRPr="00377BD4">
        <w:rPr>
          <w:rFonts w:asciiTheme="minorHAnsi" w:hAnsiTheme="minorHAnsi" w:cstheme="minorHAnsi"/>
          <w:i/>
          <w:iCs/>
          <w:color w:val="000000"/>
          <w:spacing w:val="7"/>
          <w:sz w:val="28"/>
          <w:szCs w:val="28"/>
        </w:rPr>
        <w:t>the</w:t>
      </w:r>
      <w:r w:rsidR="002E3EA2" w:rsidRPr="00377BD4">
        <w:rPr>
          <w:rFonts w:asciiTheme="minorHAnsi" w:hAnsiTheme="minorHAnsi" w:cstheme="minorHAnsi"/>
          <w:i/>
          <w:iCs/>
          <w:color w:val="000000"/>
          <w:spacing w:val="7"/>
          <w:sz w:val="28"/>
          <w:szCs w:val="28"/>
        </w:rPr>
        <w:t xml:space="preserve"> </w:t>
      </w:r>
      <w:r w:rsidR="008A4DF8" w:rsidRPr="00377BD4">
        <w:rPr>
          <w:rFonts w:asciiTheme="minorHAnsi" w:hAnsiTheme="minorHAnsi" w:cstheme="minorHAnsi"/>
          <w:i/>
          <w:iCs/>
          <w:color w:val="000000"/>
          <w:spacing w:val="7"/>
          <w:sz w:val="28"/>
          <w:szCs w:val="28"/>
        </w:rPr>
        <w:t>least</w:t>
      </w:r>
      <w:r w:rsidR="008A4DF8" w:rsidRPr="00377BD4">
        <w:rPr>
          <w:rFonts w:asciiTheme="minorHAnsi" w:hAnsiTheme="minorHAnsi" w:cstheme="minorHAnsi"/>
          <w:color w:val="000000"/>
          <w:spacing w:val="7"/>
          <w:sz w:val="28"/>
          <w:szCs w:val="28"/>
        </w:rPr>
        <w:t xml:space="preserve"> likely</w:t>
      </w:r>
      <w:r w:rsidR="00F90DDE" w:rsidRPr="00377BD4">
        <w:rPr>
          <w:rFonts w:asciiTheme="minorHAnsi" w:hAnsiTheme="minorHAnsi" w:cstheme="minorHAnsi"/>
          <w:color w:val="000000"/>
          <w:spacing w:val="7"/>
          <w:sz w:val="28"/>
          <w:szCs w:val="28"/>
        </w:rPr>
        <w:t xml:space="preserve"> champions of religious freedom. </w:t>
      </w:r>
    </w:p>
    <w:p w14:paraId="556C08E3" w14:textId="0AEA9A56" w:rsidR="002E3EA2" w:rsidRPr="00377BD4" w:rsidRDefault="0057532A"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In their Kingdom Halls t</w:t>
      </w:r>
      <w:r w:rsidR="002E3EA2" w:rsidRPr="00377BD4">
        <w:rPr>
          <w:rFonts w:asciiTheme="minorHAnsi" w:hAnsiTheme="minorHAnsi" w:cstheme="minorHAnsi"/>
          <w:color w:val="000000"/>
          <w:spacing w:val="7"/>
          <w:sz w:val="28"/>
          <w:szCs w:val="28"/>
        </w:rPr>
        <w:t xml:space="preserve">hey do </w:t>
      </w:r>
      <w:r w:rsidR="002E3EA2" w:rsidRPr="00377BD4">
        <w:rPr>
          <w:rFonts w:asciiTheme="minorHAnsi" w:hAnsiTheme="minorHAnsi" w:cstheme="minorHAnsi"/>
          <w:b/>
          <w:bCs/>
          <w:color w:val="000000"/>
          <w:spacing w:val="7"/>
          <w:sz w:val="28"/>
          <w:szCs w:val="28"/>
        </w:rPr>
        <w:t>not</w:t>
      </w:r>
      <w:r w:rsidR="002E3EA2" w:rsidRPr="00377BD4">
        <w:rPr>
          <w:rFonts w:asciiTheme="minorHAnsi" w:hAnsiTheme="minorHAnsi" w:cstheme="minorHAnsi"/>
          <w:color w:val="000000"/>
          <w:spacing w:val="7"/>
          <w:sz w:val="28"/>
          <w:szCs w:val="28"/>
        </w:rPr>
        <w:t xml:space="preserve"> say, </w:t>
      </w:r>
      <w:r w:rsidR="00A750F1" w:rsidRPr="00377BD4">
        <w:rPr>
          <w:rFonts w:asciiTheme="minorHAnsi" w:hAnsiTheme="minorHAnsi" w:cstheme="minorHAnsi"/>
          <w:color w:val="000000"/>
          <w:spacing w:val="7"/>
          <w:sz w:val="28"/>
          <w:szCs w:val="28"/>
        </w:rPr>
        <w:t>as we do</w:t>
      </w:r>
      <w:r w:rsidR="002E3EA2" w:rsidRPr="00377BD4">
        <w:rPr>
          <w:rFonts w:asciiTheme="minorHAnsi" w:hAnsiTheme="minorHAnsi" w:cstheme="minorHAnsi"/>
          <w:color w:val="000000"/>
          <w:spacing w:val="7"/>
          <w:sz w:val="28"/>
          <w:szCs w:val="28"/>
        </w:rPr>
        <w:t xml:space="preserve"> when </w:t>
      </w:r>
      <w:r w:rsidR="00A750F1" w:rsidRPr="00377BD4">
        <w:rPr>
          <w:rFonts w:asciiTheme="minorHAnsi" w:hAnsiTheme="minorHAnsi" w:cstheme="minorHAnsi"/>
          <w:color w:val="000000"/>
          <w:spacing w:val="7"/>
          <w:sz w:val="28"/>
          <w:szCs w:val="28"/>
        </w:rPr>
        <w:t xml:space="preserve">we </w:t>
      </w:r>
      <w:r w:rsidR="002E3EA2" w:rsidRPr="00377BD4">
        <w:rPr>
          <w:rFonts w:asciiTheme="minorHAnsi" w:hAnsiTheme="minorHAnsi" w:cstheme="minorHAnsi"/>
          <w:color w:val="000000"/>
          <w:spacing w:val="7"/>
          <w:sz w:val="28"/>
          <w:szCs w:val="28"/>
        </w:rPr>
        <w:t>open our services each Sunday – “Wherever you are on your journey of faith, you are welcome here.”  No.</w:t>
      </w:r>
      <w:r w:rsidR="00A52E50" w:rsidRPr="00377BD4">
        <w:rPr>
          <w:rFonts w:asciiTheme="minorHAnsi" w:hAnsiTheme="minorHAnsi" w:cstheme="minorHAnsi"/>
          <w:color w:val="000000"/>
          <w:spacing w:val="7"/>
          <w:sz w:val="28"/>
          <w:szCs w:val="28"/>
        </w:rPr>
        <w:t xml:space="preserve">  Not by a long shot.  </w:t>
      </w:r>
    </w:p>
    <w:p w14:paraId="2C9DC136" w14:textId="77777777" w:rsidR="000514ED" w:rsidRDefault="000F2D08"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Jehovah’s Witnesses</w:t>
      </w:r>
      <w:r w:rsidR="00F90DDE" w:rsidRPr="00377BD4">
        <w:rPr>
          <w:rFonts w:asciiTheme="minorHAnsi" w:hAnsiTheme="minorHAnsi" w:cstheme="minorHAnsi"/>
          <w:color w:val="000000"/>
          <w:spacing w:val="7"/>
          <w:sz w:val="28"/>
          <w:szCs w:val="28"/>
        </w:rPr>
        <w:t xml:space="preserve"> denounce all other religions and all secular governments as tools of the devil</w:t>
      </w:r>
      <w:r w:rsidRPr="00377BD4">
        <w:rPr>
          <w:rFonts w:asciiTheme="minorHAnsi" w:hAnsiTheme="minorHAnsi" w:cstheme="minorHAnsi"/>
          <w:color w:val="000000"/>
          <w:spacing w:val="7"/>
          <w:sz w:val="28"/>
          <w:szCs w:val="28"/>
        </w:rPr>
        <w:t xml:space="preserve">.  They </w:t>
      </w:r>
      <w:r w:rsidR="00F90DDE" w:rsidRPr="00377BD4">
        <w:rPr>
          <w:rFonts w:asciiTheme="minorHAnsi" w:hAnsiTheme="minorHAnsi" w:cstheme="minorHAnsi"/>
          <w:color w:val="000000"/>
          <w:spacing w:val="7"/>
          <w:sz w:val="28"/>
          <w:szCs w:val="28"/>
        </w:rPr>
        <w:t>preach the imminen</w:t>
      </w:r>
      <w:r w:rsidR="00117E12" w:rsidRPr="00377BD4">
        <w:rPr>
          <w:rFonts w:asciiTheme="minorHAnsi" w:hAnsiTheme="minorHAnsi" w:cstheme="minorHAnsi"/>
          <w:color w:val="000000"/>
          <w:spacing w:val="7"/>
          <w:sz w:val="28"/>
          <w:szCs w:val="28"/>
        </w:rPr>
        <w:t xml:space="preserve">t </w:t>
      </w:r>
      <w:r w:rsidR="0057532A" w:rsidRPr="00377BD4">
        <w:rPr>
          <w:rFonts w:asciiTheme="minorHAnsi" w:hAnsiTheme="minorHAnsi" w:cstheme="minorHAnsi"/>
          <w:color w:val="000000"/>
          <w:spacing w:val="7"/>
          <w:sz w:val="28"/>
          <w:szCs w:val="28"/>
        </w:rPr>
        <w:t xml:space="preserve">and </w:t>
      </w:r>
      <w:r w:rsidR="00117E12" w:rsidRPr="00377BD4">
        <w:rPr>
          <w:rFonts w:asciiTheme="minorHAnsi" w:hAnsiTheme="minorHAnsi" w:cstheme="minorHAnsi"/>
          <w:color w:val="000000"/>
          <w:spacing w:val="7"/>
          <w:sz w:val="28"/>
          <w:szCs w:val="28"/>
        </w:rPr>
        <w:t>violent return of Jesus Christ</w:t>
      </w:r>
      <w:r w:rsidR="00F90DDE" w:rsidRPr="00377BD4">
        <w:rPr>
          <w:rFonts w:asciiTheme="minorHAnsi" w:hAnsiTheme="minorHAnsi" w:cstheme="minorHAnsi"/>
          <w:color w:val="000000"/>
          <w:spacing w:val="7"/>
          <w:sz w:val="28"/>
          <w:szCs w:val="28"/>
        </w:rPr>
        <w:t>, during which no one except Jehovah’s Witnesses w</w:t>
      </w:r>
      <w:r w:rsidR="00117E12" w:rsidRPr="00377BD4">
        <w:rPr>
          <w:rFonts w:asciiTheme="minorHAnsi" w:hAnsiTheme="minorHAnsi" w:cstheme="minorHAnsi"/>
          <w:color w:val="000000"/>
          <w:spacing w:val="7"/>
          <w:sz w:val="28"/>
          <w:szCs w:val="28"/>
        </w:rPr>
        <w:t>ill</w:t>
      </w:r>
      <w:r w:rsidR="00F90DDE" w:rsidRPr="00377BD4">
        <w:rPr>
          <w:rFonts w:asciiTheme="minorHAnsi" w:hAnsiTheme="minorHAnsi" w:cstheme="minorHAnsi"/>
          <w:color w:val="000000"/>
          <w:spacing w:val="7"/>
          <w:sz w:val="28"/>
          <w:szCs w:val="28"/>
        </w:rPr>
        <w:t xml:space="preserve"> be spared. </w:t>
      </w:r>
    </w:p>
    <w:p w14:paraId="72C171B6" w14:textId="77777777" w:rsidR="00377BD4" w:rsidRDefault="00377BD4" w:rsidP="00F90DDE">
      <w:pPr>
        <w:pStyle w:val="NormalWeb"/>
        <w:rPr>
          <w:rFonts w:asciiTheme="minorHAnsi" w:hAnsiTheme="minorHAnsi" w:cstheme="minorHAnsi"/>
          <w:color w:val="000000"/>
          <w:spacing w:val="7"/>
          <w:sz w:val="28"/>
          <w:szCs w:val="28"/>
        </w:rPr>
      </w:pPr>
    </w:p>
    <w:p w14:paraId="2C5083D5" w14:textId="77777777" w:rsidR="00377BD4" w:rsidRPr="00377BD4" w:rsidRDefault="00377BD4" w:rsidP="00F90DDE">
      <w:pPr>
        <w:pStyle w:val="NormalWeb"/>
        <w:rPr>
          <w:rFonts w:asciiTheme="minorHAnsi" w:hAnsiTheme="minorHAnsi" w:cstheme="minorHAnsi"/>
          <w:color w:val="000000"/>
          <w:spacing w:val="7"/>
          <w:sz w:val="28"/>
          <w:szCs w:val="28"/>
        </w:rPr>
      </w:pPr>
    </w:p>
    <w:p w14:paraId="3B09F8CD" w14:textId="15C468C5" w:rsidR="00F90DDE" w:rsidRPr="00377BD4" w:rsidRDefault="00F90DDE" w:rsidP="000F2D08">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lastRenderedPageBreak/>
        <w:t xml:space="preserve">But their persistence in fighting in the courts for their beliefs </w:t>
      </w:r>
      <w:r w:rsidR="0057532A" w:rsidRPr="00377BD4">
        <w:rPr>
          <w:rFonts w:asciiTheme="minorHAnsi" w:hAnsiTheme="minorHAnsi" w:cstheme="minorHAnsi"/>
          <w:color w:val="000000"/>
          <w:spacing w:val="7"/>
          <w:sz w:val="28"/>
          <w:szCs w:val="28"/>
        </w:rPr>
        <w:t xml:space="preserve">has </w:t>
      </w:r>
      <w:r w:rsidRPr="00377BD4">
        <w:rPr>
          <w:rFonts w:asciiTheme="minorHAnsi" w:hAnsiTheme="minorHAnsi" w:cstheme="minorHAnsi"/>
          <w:color w:val="000000"/>
          <w:spacing w:val="7"/>
          <w:sz w:val="28"/>
          <w:szCs w:val="28"/>
        </w:rPr>
        <w:t>had a dramatic impact on constitutional law.  They</w:t>
      </w:r>
      <w:r w:rsidR="0057532A" w:rsidRPr="00377BD4">
        <w:rPr>
          <w:rFonts w:asciiTheme="minorHAnsi" w:hAnsiTheme="minorHAnsi" w:cstheme="minorHAnsi"/>
          <w:color w:val="000000"/>
          <w:spacing w:val="7"/>
          <w:sz w:val="28"/>
          <w:szCs w:val="28"/>
        </w:rPr>
        <w:t xml:space="preserve"> have</w:t>
      </w:r>
      <w:r w:rsidRPr="00377BD4">
        <w:rPr>
          <w:rFonts w:asciiTheme="minorHAnsi" w:hAnsiTheme="minorHAnsi" w:cstheme="minorHAnsi"/>
          <w:color w:val="000000"/>
          <w:spacing w:val="7"/>
          <w:sz w:val="28"/>
          <w:szCs w:val="28"/>
        </w:rPr>
        <w:t xml:space="preserve"> tested </w:t>
      </w:r>
      <w:r w:rsidR="0057532A" w:rsidRPr="00377BD4">
        <w:rPr>
          <w:rFonts w:asciiTheme="minorHAnsi" w:hAnsiTheme="minorHAnsi" w:cstheme="minorHAnsi"/>
          <w:color w:val="000000"/>
          <w:spacing w:val="7"/>
          <w:sz w:val="28"/>
          <w:szCs w:val="28"/>
        </w:rPr>
        <w:t>our</w:t>
      </w:r>
      <w:r w:rsidRPr="00377BD4">
        <w:rPr>
          <w:rFonts w:asciiTheme="minorHAnsi" w:hAnsiTheme="minorHAnsi" w:cstheme="minorHAnsi"/>
          <w:color w:val="000000"/>
          <w:spacing w:val="7"/>
          <w:sz w:val="28"/>
          <w:szCs w:val="28"/>
        </w:rPr>
        <w:t xml:space="preserve"> nation’s tolerance of controversial beliefs </w:t>
      </w:r>
      <w:r w:rsidR="000514ED" w:rsidRPr="00377BD4">
        <w:rPr>
          <w:rFonts w:asciiTheme="minorHAnsi" w:hAnsiTheme="minorHAnsi" w:cstheme="minorHAnsi"/>
          <w:color w:val="000000"/>
          <w:spacing w:val="7"/>
          <w:sz w:val="28"/>
          <w:szCs w:val="28"/>
        </w:rPr>
        <w:t>over and over,</w:t>
      </w:r>
      <w:r w:rsidRPr="00377BD4">
        <w:rPr>
          <w:rFonts w:asciiTheme="minorHAnsi" w:hAnsiTheme="minorHAnsi" w:cstheme="minorHAnsi"/>
          <w:color w:val="000000"/>
          <w:spacing w:val="7"/>
          <w:sz w:val="28"/>
          <w:szCs w:val="28"/>
        </w:rPr>
        <w:t xml:space="preserve"> </w:t>
      </w:r>
      <w:r w:rsidR="00713A59" w:rsidRPr="00377BD4">
        <w:rPr>
          <w:rFonts w:asciiTheme="minorHAnsi" w:hAnsiTheme="minorHAnsi" w:cstheme="minorHAnsi"/>
          <w:color w:val="000000"/>
          <w:spacing w:val="7"/>
          <w:sz w:val="28"/>
          <w:szCs w:val="28"/>
        </w:rPr>
        <w:t xml:space="preserve">and that </w:t>
      </w:r>
      <w:r w:rsidR="00DD3A48" w:rsidRPr="00377BD4">
        <w:rPr>
          <w:rFonts w:asciiTheme="minorHAnsi" w:hAnsiTheme="minorHAnsi" w:cstheme="minorHAnsi"/>
          <w:color w:val="000000"/>
          <w:spacing w:val="7"/>
          <w:sz w:val="28"/>
          <w:szCs w:val="28"/>
        </w:rPr>
        <w:t xml:space="preserve">testing in 1940 and 1943 </w:t>
      </w:r>
      <w:r w:rsidR="00713A59" w:rsidRPr="00377BD4">
        <w:rPr>
          <w:rFonts w:asciiTheme="minorHAnsi" w:hAnsiTheme="minorHAnsi" w:cstheme="minorHAnsi"/>
          <w:color w:val="000000"/>
          <w:spacing w:val="7"/>
          <w:sz w:val="28"/>
          <w:szCs w:val="28"/>
        </w:rPr>
        <w:t xml:space="preserve">woke </w:t>
      </w:r>
      <w:r w:rsidR="00237822" w:rsidRPr="00377BD4">
        <w:rPr>
          <w:rFonts w:asciiTheme="minorHAnsi" w:hAnsiTheme="minorHAnsi" w:cstheme="minorHAnsi"/>
          <w:color w:val="000000"/>
          <w:spacing w:val="7"/>
          <w:sz w:val="28"/>
          <w:szCs w:val="28"/>
        </w:rPr>
        <w:t>the nation</w:t>
      </w:r>
      <w:r w:rsidR="00713A59" w:rsidRPr="00377BD4">
        <w:rPr>
          <w:rFonts w:asciiTheme="minorHAnsi" w:hAnsiTheme="minorHAnsi" w:cstheme="minorHAnsi"/>
          <w:color w:val="000000"/>
          <w:spacing w:val="7"/>
          <w:sz w:val="28"/>
          <w:szCs w:val="28"/>
        </w:rPr>
        <w:t xml:space="preserve"> up to the fact </w:t>
      </w:r>
      <w:r w:rsidRPr="00377BD4">
        <w:rPr>
          <w:rFonts w:asciiTheme="minorHAnsi" w:hAnsiTheme="minorHAnsi" w:cstheme="minorHAnsi"/>
          <w:color w:val="000000"/>
          <w:spacing w:val="7"/>
          <w:sz w:val="28"/>
          <w:szCs w:val="28"/>
        </w:rPr>
        <w:t xml:space="preserve">that </w:t>
      </w:r>
      <w:r w:rsidR="00713A59" w:rsidRPr="00377BD4">
        <w:rPr>
          <w:rFonts w:asciiTheme="minorHAnsi" w:hAnsiTheme="minorHAnsi" w:cstheme="minorHAnsi"/>
          <w:color w:val="000000"/>
          <w:spacing w:val="7"/>
          <w:sz w:val="28"/>
          <w:szCs w:val="28"/>
        </w:rPr>
        <w:t>being</w:t>
      </w:r>
      <w:r w:rsidRPr="00377BD4">
        <w:rPr>
          <w:rFonts w:asciiTheme="minorHAnsi" w:hAnsiTheme="minorHAnsi" w:cstheme="minorHAnsi"/>
          <w:color w:val="000000"/>
          <w:spacing w:val="7"/>
          <w:sz w:val="28"/>
          <w:szCs w:val="28"/>
        </w:rPr>
        <w:t xml:space="preserve"> willing to embrace religious diversity is what distinguishes America from </w:t>
      </w:r>
      <w:r w:rsidR="000514ED" w:rsidRPr="00377BD4">
        <w:rPr>
          <w:rFonts w:asciiTheme="minorHAnsi" w:hAnsiTheme="minorHAnsi" w:cstheme="minorHAnsi"/>
          <w:color w:val="000000"/>
          <w:spacing w:val="7"/>
          <w:sz w:val="28"/>
          <w:szCs w:val="28"/>
        </w:rPr>
        <w:t xml:space="preserve">all </w:t>
      </w:r>
      <w:r w:rsidRPr="00377BD4">
        <w:rPr>
          <w:rFonts w:asciiTheme="minorHAnsi" w:hAnsiTheme="minorHAnsi" w:cstheme="minorHAnsi"/>
          <w:color w:val="000000"/>
          <w:spacing w:val="7"/>
          <w:sz w:val="28"/>
          <w:szCs w:val="28"/>
        </w:rPr>
        <w:t>tyrannical regimes.</w:t>
      </w:r>
    </w:p>
    <w:p w14:paraId="089AB58E" w14:textId="3592B6CA" w:rsidR="000514ED" w:rsidRPr="00377BD4" w:rsidRDefault="000514ED" w:rsidP="00F90DDE">
      <w:pPr>
        <w:pStyle w:val="NormalWeb"/>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The </w:t>
      </w:r>
      <w:r w:rsidR="000F2D08" w:rsidRPr="00377BD4">
        <w:rPr>
          <w:rFonts w:asciiTheme="minorHAnsi" w:hAnsiTheme="minorHAnsi" w:cstheme="minorHAnsi"/>
          <w:color w:val="000000"/>
          <w:spacing w:val="7"/>
          <w:sz w:val="28"/>
          <w:szCs w:val="28"/>
        </w:rPr>
        <w:t>earlier</w:t>
      </w:r>
      <w:r w:rsidRPr="00377BD4">
        <w:rPr>
          <w:rFonts w:asciiTheme="minorHAnsi" w:hAnsiTheme="minorHAnsi" w:cstheme="minorHAnsi"/>
          <w:color w:val="000000"/>
          <w:spacing w:val="7"/>
          <w:sz w:val="28"/>
          <w:szCs w:val="28"/>
        </w:rPr>
        <w:t xml:space="preserve"> ruling </w:t>
      </w:r>
      <w:r w:rsidR="000F2D08" w:rsidRPr="00377BD4">
        <w:rPr>
          <w:rFonts w:asciiTheme="minorHAnsi" w:hAnsiTheme="minorHAnsi" w:cstheme="minorHAnsi"/>
          <w:color w:val="000000"/>
          <w:spacing w:val="7"/>
          <w:sz w:val="28"/>
          <w:szCs w:val="28"/>
        </w:rPr>
        <w:t xml:space="preserve">in 1940 </w:t>
      </w:r>
      <w:r w:rsidRPr="00377BD4">
        <w:rPr>
          <w:rFonts w:asciiTheme="minorHAnsi" w:hAnsiTheme="minorHAnsi" w:cstheme="minorHAnsi"/>
          <w:color w:val="000000"/>
          <w:spacing w:val="7"/>
          <w:sz w:val="28"/>
          <w:szCs w:val="28"/>
        </w:rPr>
        <w:t>was 7-2 against the rights of the Jehovah’s Witnesses.  The 1943 ruling</w:t>
      </w:r>
      <w:r w:rsidR="000F2D08" w:rsidRPr="00377BD4">
        <w:rPr>
          <w:rFonts w:asciiTheme="minorHAnsi" w:hAnsiTheme="minorHAnsi" w:cstheme="minorHAnsi"/>
          <w:color w:val="000000"/>
          <w:spacing w:val="7"/>
          <w:sz w:val="28"/>
          <w:szCs w:val="28"/>
        </w:rPr>
        <w:t xml:space="preserve"> in favor</w:t>
      </w:r>
      <w:r w:rsidRPr="00377BD4">
        <w:rPr>
          <w:rFonts w:asciiTheme="minorHAnsi" w:hAnsiTheme="minorHAnsi" w:cstheme="minorHAnsi"/>
          <w:color w:val="000000"/>
          <w:spacing w:val="7"/>
          <w:sz w:val="28"/>
          <w:szCs w:val="28"/>
        </w:rPr>
        <w:t xml:space="preserve"> </w:t>
      </w:r>
      <w:r w:rsidR="00081B1E" w:rsidRPr="00377BD4">
        <w:rPr>
          <w:rFonts w:asciiTheme="minorHAnsi" w:hAnsiTheme="minorHAnsi" w:cstheme="minorHAnsi"/>
          <w:color w:val="000000"/>
          <w:spacing w:val="7"/>
          <w:sz w:val="28"/>
          <w:szCs w:val="28"/>
        </w:rPr>
        <w:t xml:space="preserve">of Jehovah’s Witnesses </w:t>
      </w:r>
      <w:r w:rsidRPr="00377BD4">
        <w:rPr>
          <w:rFonts w:asciiTheme="minorHAnsi" w:hAnsiTheme="minorHAnsi" w:cstheme="minorHAnsi"/>
          <w:color w:val="000000"/>
          <w:spacing w:val="7"/>
          <w:sz w:val="28"/>
          <w:szCs w:val="28"/>
        </w:rPr>
        <w:t>was by a vote of 8-1.</w:t>
      </w:r>
      <w:r w:rsidR="00A10FEA" w:rsidRPr="00377BD4">
        <w:rPr>
          <w:rFonts w:asciiTheme="minorHAnsi" w:hAnsiTheme="minorHAnsi" w:cstheme="minorHAnsi"/>
          <w:color w:val="000000"/>
          <w:spacing w:val="7"/>
          <w:sz w:val="28"/>
          <w:szCs w:val="28"/>
        </w:rPr>
        <w:t xml:space="preserve"> One justice still held out.</w:t>
      </w:r>
      <w:r w:rsidRPr="00377BD4">
        <w:rPr>
          <w:rFonts w:asciiTheme="minorHAnsi" w:hAnsiTheme="minorHAnsi" w:cstheme="minorHAnsi"/>
          <w:color w:val="000000"/>
          <w:spacing w:val="7"/>
          <w:sz w:val="28"/>
          <w:szCs w:val="28"/>
        </w:rPr>
        <w:t xml:space="preserve">  </w:t>
      </w:r>
      <w:r w:rsidR="00A10FEA" w:rsidRPr="00377BD4">
        <w:rPr>
          <w:rFonts w:asciiTheme="minorHAnsi" w:hAnsiTheme="minorHAnsi" w:cstheme="minorHAnsi"/>
          <w:color w:val="000000"/>
          <w:spacing w:val="7"/>
          <w:sz w:val="28"/>
          <w:szCs w:val="28"/>
        </w:rPr>
        <w:t>Yep, and t</w:t>
      </w:r>
      <w:r w:rsidRPr="00377BD4">
        <w:rPr>
          <w:rFonts w:asciiTheme="minorHAnsi" w:hAnsiTheme="minorHAnsi" w:cstheme="minorHAnsi"/>
          <w:color w:val="000000"/>
          <w:spacing w:val="7"/>
          <w:sz w:val="28"/>
          <w:szCs w:val="28"/>
        </w:rPr>
        <w:t>he only judge who got it right both times was Justice Harlan Stone</w:t>
      </w:r>
      <w:r w:rsidR="00690AF0" w:rsidRPr="00377BD4">
        <w:rPr>
          <w:rFonts w:asciiTheme="minorHAnsi" w:hAnsiTheme="minorHAnsi" w:cstheme="minorHAnsi"/>
          <w:color w:val="000000"/>
          <w:spacing w:val="7"/>
          <w:sz w:val="28"/>
          <w:szCs w:val="28"/>
        </w:rPr>
        <w:t>,</w:t>
      </w:r>
      <w:r w:rsidRPr="00377BD4">
        <w:rPr>
          <w:rFonts w:asciiTheme="minorHAnsi" w:hAnsiTheme="minorHAnsi" w:cstheme="minorHAnsi"/>
          <w:color w:val="000000"/>
          <w:spacing w:val="7"/>
          <w:sz w:val="28"/>
          <w:szCs w:val="28"/>
        </w:rPr>
        <w:t xml:space="preserve"> who by 1943 had become Chief Justice of the court.  </w:t>
      </w:r>
    </w:p>
    <w:p w14:paraId="3233BD56" w14:textId="77777777" w:rsidR="001E5468" w:rsidRPr="00377BD4" w:rsidRDefault="00690AF0" w:rsidP="001E5468">
      <w:pPr>
        <w:pStyle w:val="p4"/>
        <w:spacing w:before="300" w:beforeAutospacing="0" w:after="300" w:afterAutospacing="0"/>
        <w:rPr>
          <w:rFonts w:asciiTheme="minorHAnsi" w:hAnsiTheme="minorHAnsi" w:cstheme="minorHAnsi"/>
          <w:color w:val="222222"/>
          <w:sz w:val="28"/>
          <w:szCs w:val="28"/>
        </w:rPr>
      </w:pPr>
      <w:r w:rsidRPr="00377BD4">
        <w:rPr>
          <w:rFonts w:asciiTheme="minorHAnsi" w:hAnsiTheme="minorHAnsi" w:cstheme="minorHAnsi"/>
          <w:color w:val="000000"/>
          <w:spacing w:val="7"/>
          <w:sz w:val="28"/>
          <w:szCs w:val="28"/>
        </w:rPr>
        <w:t>Now, h</w:t>
      </w:r>
      <w:r w:rsidR="001E5468" w:rsidRPr="00377BD4">
        <w:rPr>
          <w:rFonts w:asciiTheme="minorHAnsi" w:hAnsiTheme="minorHAnsi" w:cstheme="minorHAnsi"/>
          <w:color w:val="000000"/>
          <w:spacing w:val="7"/>
          <w:sz w:val="28"/>
          <w:szCs w:val="28"/>
        </w:rPr>
        <w:t xml:space="preserve">ear it again. </w:t>
      </w:r>
      <w:r w:rsidR="001E5468" w:rsidRPr="00377BD4">
        <w:rPr>
          <w:rFonts w:asciiTheme="minorHAnsi" w:hAnsiTheme="minorHAnsi" w:cstheme="minorHAnsi"/>
          <w:sz w:val="28"/>
          <w:szCs w:val="28"/>
        </w:rPr>
        <w:t xml:space="preserve">Robert Jackson’s language in the 1943 decision was for the ages. It is as good as anything Abraham Lincoln said, and with such exactness and brevity. Speaking for the majority he wrote,  </w:t>
      </w:r>
      <w:r w:rsidR="001E5468" w:rsidRPr="00377BD4">
        <w:rPr>
          <w:rFonts w:asciiTheme="minorHAnsi" w:hAnsiTheme="minorHAnsi" w:cstheme="minorHAnsi"/>
          <w:color w:val="222222"/>
          <w:sz w:val="28"/>
          <w:szCs w:val="28"/>
        </w:rPr>
        <w:t xml:space="preserve">“If there is any fixed star in our constitutional constellation, it is that no official, high or petty, </w:t>
      </w:r>
      <w:r w:rsidR="00256010" w:rsidRPr="00377BD4">
        <w:rPr>
          <w:rFonts w:asciiTheme="minorHAnsi" w:hAnsiTheme="minorHAnsi" w:cstheme="minorHAnsi"/>
          <w:color w:val="222222"/>
          <w:sz w:val="28"/>
          <w:szCs w:val="28"/>
        </w:rPr>
        <w:t>s</w:t>
      </w:r>
      <w:r w:rsidR="001E5468" w:rsidRPr="00377BD4">
        <w:rPr>
          <w:rFonts w:asciiTheme="minorHAnsi" w:hAnsiTheme="minorHAnsi" w:cstheme="minorHAnsi"/>
          <w:color w:val="222222"/>
          <w:sz w:val="28"/>
          <w:szCs w:val="28"/>
        </w:rPr>
        <w:t>hall prescribe what shall be orthodox in politics, nationalism, religion, or other matters of opinion</w:t>
      </w:r>
      <w:r w:rsidR="00E77173" w:rsidRPr="00377BD4">
        <w:rPr>
          <w:rFonts w:asciiTheme="minorHAnsi" w:hAnsiTheme="minorHAnsi" w:cstheme="minorHAnsi"/>
          <w:color w:val="222222"/>
          <w:sz w:val="28"/>
          <w:szCs w:val="28"/>
        </w:rPr>
        <w:t>,</w:t>
      </w:r>
      <w:r w:rsidR="001E5468" w:rsidRPr="00377BD4">
        <w:rPr>
          <w:rFonts w:asciiTheme="minorHAnsi" w:hAnsiTheme="minorHAnsi" w:cstheme="minorHAnsi"/>
          <w:color w:val="222222"/>
          <w:sz w:val="28"/>
          <w:szCs w:val="28"/>
        </w:rPr>
        <w:t xml:space="preserve"> or force citizens to confess by word or act their faith therein.”</w:t>
      </w:r>
    </w:p>
    <w:p w14:paraId="05F3614A" w14:textId="7B25E9CD" w:rsidR="001E5468" w:rsidRPr="00377BD4" w:rsidRDefault="001E5468" w:rsidP="001E5468">
      <w:pPr>
        <w:rPr>
          <w:rFonts w:asciiTheme="minorHAnsi" w:hAnsiTheme="minorHAnsi" w:cstheme="minorHAnsi"/>
          <w:color w:val="000000"/>
          <w:spacing w:val="7"/>
          <w:sz w:val="28"/>
          <w:szCs w:val="28"/>
        </w:rPr>
      </w:pPr>
      <w:r w:rsidRPr="00377BD4">
        <w:rPr>
          <w:rFonts w:asciiTheme="minorHAnsi" w:hAnsiTheme="minorHAnsi" w:cstheme="minorHAnsi"/>
          <w:color w:val="000000"/>
          <w:spacing w:val="7"/>
          <w:sz w:val="28"/>
          <w:szCs w:val="28"/>
        </w:rPr>
        <w:t xml:space="preserve">Just think of it … </w:t>
      </w:r>
      <w:r w:rsidR="00666772" w:rsidRPr="00377BD4">
        <w:rPr>
          <w:rFonts w:asciiTheme="minorHAnsi" w:hAnsiTheme="minorHAnsi" w:cstheme="minorHAnsi"/>
          <w:color w:val="000000"/>
          <w:spacing w:val="7"/>
          <w:sz w:val="28"/>
          <w:szCs w:val="28"/>
        </w:rPr>
        <w:t>Eight</w:t>
      </w:r>
      <w:r w:rsidRPr="00377BD4">
        <w:rPr>
          <w:rFonts w:asciiTheme="minorHAnsi" w:hAnsiTheme="minorHAnsi" w:cstheme="minorHAnsi"/>
          <w:color w:val="000000"/>
          <w:spacing w:val="7"/>
          <w:sz w:val="28"/>
          <w:szCs w:val="28"/>
        </w:rPr>
        <w:t xml:space="preserve"> old </w:t>
      </w:r>
      <w:r w:rsidR="0006316E" w:rsidRPr="00377BD4">
        <w:rPr>
          <w:rFonts w:asciiTheme="minorHAnsi" w:hAnsiTheme="minorHAnsi" w:cstheme="minorHAnsi"/>
          <w:color w:val="000000"/>
          <w:spacing w:val="7"/>
          <w:sz w:val="28"/>
          <w:szCs w:val="28"/>
        </w:rPr>
        <w:t xml:space="preserve">white </w:t>
      </w:r>
      <w:r w:rsidRPr="00377BD4">
        <w:rPr>
          <w:rFonts w:asciiTheme="minorHAnsi" w:hAnsiTheme="minorHAnsi" w:cstheme="minorHAnsi"/>
          <w:color w:val="000000"/>
          <w:spacing w:val="7"/>
          <w:sz w:val="28"/>
          <w:szCs w:val="28"/>
        </w:rPr>
        <w:t>men</w:t>
      </w:r>
      <w:r w:rsidR="00A01CD1" w:rsidRPr="00377BD4">
        <w:rPr>
          <w:rFonts w:asciiTheme="minorHAnsi" w:hAnsiTheme="minorHAnsi" w:cstheme="minorHAnsi"/>
          <w:color w:val="000000"/>
          <w:spacing w:val="7"/>
          <w:sz w:val="28"/>
          <w:szCs w:val="28"/>
        </w:rPr>
        <w:t xml:space="preserve"> in black robes</w:t>
      </w:r>
      <w:r w:rsidRPr="00377BD4">
        <w:rPr>
          <w:rFonts w:asciiTheme="minorHAnsi" w:hAnsiTheme="minorHAnsi" w:cstheme="minorHAnsi"/>
          <w:color w:val="000000"/>
          <w:spacing w:val="7"/>
          <w:sz w:val="28"/>
          <w:szCs w:val="28"/>
        </w:rPr>
        <w:t xml:space="preserve"> looked over that mahogany bench down at those two small children and they said, “You </w:t>
      </w:r>
      <w:r w:rsidR="00164635" w:rsidRPr="00377BD4">
        <w:rPr>
          <w:rFonts w:asciiTheme="minorHAnsi" w:hAnsiTheme="minorHAnsi" w:cstheme="minorHAnsi"/>
          <w:color w:val="000000"/>
          <w:spacing w:val="7"/>
          <w:sz w:val="28"/>
          <w:szCs w:val="28"/>
        </w:rPr>
        <w:t xml:space="preserve">won. You </w:t>
      </w:r>
      <w:r w:rsidRPr="00377BD4">
        <w:rPr>
          <w:rFonts w:asciiTheme="minorHAnsi" w:hAnsiTheme="minorHAnsi" w:cstheme="minorHAnsi"/>
          <w:color w:val="000000"/>
          <w:spacing w:val="7"/>
          <w:sz w:val="28"/>
          <w:szCs w:val="28"/>
        </w:rPr>
        <w:t xml:space="preserve">go home now and you listen to your parents.”  </w:t>
      </w:r>
      <w:r w:rsidR="00A01CD1" w:rsidRPr="00377BD4">
        <w:rPr>
          <w:rFonts w:asciiTheme="minorHAnsi" w:hAnsiTheme="minorHAnsi" w:cstheme="minorHAnsi"/>
          <w:color w:val="000000"/>
          <w:spacing w:val="7"/>
          <w:sz w:val="28"/>
          <w:szCs w:val="28"/>
        </w:rPr>
        <w:t xml:space="preserve">It just gives me chills.  </w:t>
      </w:r>
    </w:p>
    <w:p w14:paraId="64E80D93" w14:textId="77777777" w:rsidR="001E5468" w:rsidRPr="00377BD4" w:rsidRDefault="001E5468" w:rsidP="001E5468">
      <w:pPr>
        <w:rPr>
          <w:rFonts w:asciiTheme="minorHAnsi" w:hAnsiTheme="minorHAnsi" w:cstheme="minorHAnsi"/>
          <w:color w:val="000000"/>
          <w:spacing w:val="7"/>
          <w:sz w:val="28"/>
          <w:szCs w:val="28"/>
        </w:rPr>
      </w:pPr>
    </w:p>
    <w:p w14:paraId="6854B0D7" w14:textId="35F9D0CF" w:rsidR="0006316E" w:rsidRPr="00377BD4" w:rsidRDefault="00344483" w:rsidP="001E5468">
      <w:pPr>
        <w:rPr>
          <w:rFonts w:asciiTheme="minorHAnsi" w:hAnsiTheme="minorHAnsi" w:cstheme="minorHAnsi"/>
          <w:sz w:val="28"/>
          <w:szCs w:val="28"/>
        </w:rPr>
      </w:pPr>
      <w:r w:rsidRPr="00377BD4">
        <w:rPr>
          <w:rFonts w:asciiTheme="minorHAnsi" w:hAnsiTheme="minorHAnsi" w:cstheme="minorHAnsi"/>
          <w:sz w:val="28"/>
          <w:szCs w:val="28"/>
        </w:rPr>
        <w:t xml:space="preserve">We, </w:t>
      </w:r>
      <w:r w:rsidR="001E5468" w:rsidRPr="00377BD4">
        <w:rPr>
          <w:rFonts w:asciiTheme="minorHAnsi" w:hAnsiTheme="minorHAnsi" w:cstheme="minorHAnsi"/>
          <w:sz w:val="28"/>
          <w:szCs w:val="28"/>
        </w:rPr>
        <w:t>Americans</w:t>
      </w:r>
      <w:r w:rsidRPr="00377BD4">
        <w:rPr>
          <w:rFonts w:asciiTheme="minorHAnsi" w:hAnsiTheme="minorHAnsi" w:cstheme="minorHAnsi"/>
          <w:sz w:val="28"/>
          <w:szCs w:val="28"/>
        </w:rPr>
        <w:t>,</w:t>
      </w:r>
      <w:r w:rsidR="001E5468" w:rsidRPr="00377BD4">
        <w:rPr>
          <w:rFonts w:asciiTheme="minorHAnsi" w:hAnsiTheme="minorHAnsi" w:cstheme="minorHAnsi"/>
          <w:sz w:val="28"/>
          <w:szCs w:val="28"/>
        </w:rPr>
        <w:t xml:space="preserve"> cannot be forced to believe anything,  </w:t>
      </w:r>
      <w:r w:rsidR="00A10FEA" w:rsidRPr="00377BD4">
        <w:rPr>
          <w:rFonts w:asciiTheme="minorHAnsi" w:hAnsiTheme="minorHAnsi" w:cstheme="minorHAnsi"/>
          <w:sz w:val="28"/>
          <w:szCs w:val="28"/>
        </w:rPr>
        <w:t>We cannot be forced to repeat</w:t>
      </w:r>
      <w:r w:rsidR="00327180" w:rsidRPr="00377BD4">
        <w:rPr>
          <w:rFonts w:asciiTheme="minorHAnsi" w:hAnsiTheme="minorHAnsi" w:cstheme="minorHAnsi"/>
          <w:sz w:val="28"/>
          <w:szCs w:val="28"/>
        </w:rPr>
        <w:t xml:space="preserve"> the pledge of allegiance.  </w:t>
      </w:r>
      <w:r w:rsidR="00A10FEA" w:rsidRPr="00377BD4">
        <w:rPr>
          <w:rFonts w:asciiTheme="minorHAnsi" w:hAnsiTheme="minorHAnsi" w:cstheme="minorHAnsi"/>
          <w:sz w:val="28"/>
          <w:szCs w:val="28"/>
        </w:rPr>
        <w:t>We cannot be forced to support</w:t>
      </w:r>
      <w:r w:rsidR="001E5468" w:rsidRPr="00377BD4">
        <w:rPr>
          <w:rFonts w:asciiTheme="minorHAnsi" w:hAnsiTheme="minorHAnsi" w:cstheme="minorHAnsi"/>
          <w:sz w:val="28"/>
          <w:szCs w:val="28"/>
        </w:rPr>
        <w:t xml:space="preserve"> the Constitution</w:t>
      </w:r>
      <w:r w:rsidR="00327180" w:rsidRPr="00377BD4">
        <w:rPr>
          <w:rFonts w:asciiTheme="minorHAnsi" w:hAnsiTheme="minorHAnsi" w:cstheme="minorHAnsi"/>
          <w:sz w:val="28"/>
          <w:szCs w:val="28"/>
        </w:rPr>
        <w:t xml:space="preserve">, </w:t>
      </w:r>
      <w:r w:rsidR="00A10FEA" w:rsidRPr="00377BD4">
        <w:rPr>
          <w:rFonts w:asciiTheme="minorHAnsi" w:hAnsiTheme="minorHAnsi" w:cstheme="minorHAnsi"/>
          <w:sz w:val="28"/>
          <w:szCs w:val="28"/>
        </w:rPr>
        <w:t>or</w:t>
      </w:r>
      <w:r w:rsidR="00327180" w:rsidRPr="00377BD4">
        <w:rPr>
          <w:rFonts w:asciiTheme="minorHAnsi" w:hAnsiTheme="minorHAnsi" w:cstheme="minorHAnsi"/>
          <w:sz w:val="28"/>
          <w:szCs w:val="28"/>
        </w:rPr>
        <w:t xml:space="preserve"> even the</w:t>
      </w:r>
      <w:r w:rsidR="001E5468" w:rsidRPr="00377BD4">
        <w:rPr>
          <w:rFonts w:asciiTheme="minorHAnsi" w:hAnsiTheme="minorHAnsi" w:cstheme="minorHAnsi"/>
          <w:sz w:val="28"/>
          <w:szCs w:val="28"/>
        </w:rPr>
        <w:t xml:space="preserve"> U</w:t>
      </w:r>
      <w:r w:rsidR="00327180" w:rsidRPr="00377BD4">
        <w:rPr>
          <w:rFonts w:asciiTheme="minorHAnsi" w:hAnsiTheme="minorHAnsi" w:cstheme="minorHAnsi"/>
          <w:sz w:val="28"/>
          <w:szCs w:val="28"/>
        </w:rPr>
        <w:t xml:space="preserve">nited States </w:t>
      </w:r>
      <w:r w:rsidR="001E5468" w:rsidRPr="00377BD4">
        <w:rPr>
          <w:rFonts w:asciiTheme="minorHAnsi" w:hAnsiTheme="minorHAnsi" w:cstheme="minorHAnsi"/>
          <w:sz w:val="28"/>
          <w:szCs w:val="28"/>
        </w:rPr>
        <w:t xml:space="preserve">itself.  </w:t>
      </w:r>
    </w:p>
    <w:p w14:paraId="70CE55AC" w14:textId="77777777" w:rsidR="0006316E" w:rsidRPr="00377BD4" w:rsidRDefault="0006316E" w:rsidP="001E5468">
      <w:pPr>
        <w:rPr>
          <w:rFonts w:asciiTheme="minorHAnsi" w:hAnsiTheme="minorHAnsi" w:cstheme="minorHAnsi"/>
          <w:sz w:val="28"/>
          <w:szCs w:val="28"/>
        </w:rPr>
      </w:pPr>
    </w:p>
    <w:p w14:paraId="355DBB5C" w14:textId="1FDE4C22" w:rsidR="001E5468" w:rsidRPr="00377BD4" w:rsidRDefault="00327180" w:rsidP="001E5468">
      <w:pPr>
        <w:rPr>
          <w:rFonts w:asciiTheme="minorHAnsi" w:hAnsiTheme="minorHAnsi" w:cstheme="minorHAnsi"/>
          <w:sz w:val="28"/>
          <w:szCs w:val="28"/>
        </w:rPr>
      </w:pPr>
      <w:r w:rsidRPr="00377BD4">
        <w:rPr>
          <w:rFonts w:asciiTheme="minorHAnsi" w:hAnsiTheme="minorHAnsi" w:cstheme="minorHAnsi"/>
          <w:sz w:val="28"/>
          <w:szCs w:val="28"/>
        </w:rPr>
        <w:t xml:space="preserve">Do you know what makes this </w:t>
      </w:r>
      <w:r w:rsidR="0006316E" w:rsidRPr="00377BD4">
        <w:rPr>
          <w:rFonts w:asciiTheme="minorHAnsi" w:hAnsiTheme="minorHAnsi" w:cstheme="minorHAnsi"/>
          <w:sz w:val="28"/>
          <w:szCs w:val="28"/>
        </w:rPr>
        <w:t>a</w:t>
      </w:r>
      <w:r w:rsidRPr="00377BD4">
        <w:rPr>
          <w:rFonts w:asciiTheme="minorHAnsi" w:hAnsiTheme="minorHAnsi" w:cstheme="minorHAnsi"/>
          <w:sz w:val="28"/>
          <w:szCs w:val="28"/>
        </w:rPr>
        <w:t xml:space="preserve"> great country?  It’s is exactly th</w:t>
      </w:r>
      <w:r w:rsidR="00AB667E" w:rsidRPr="00377BD4">
        <w:rPr>
          <w:rFonts w:asciiTheme="minorHAnsi" w:hAnsiTheme="minorHAnsi" w:cstheme="minorHAnsi"/>
          <w:sz w:val="28"/>
          <w:szCs w:val="28"/>
        </w:rPr>
        <w:t>is</w:t>
      </w:r>
      <w:r w:rsidRPr="00377BD4">
        <w:rPr>
          <w:rFonts w:asciiTheme="minorHAnsi" w:hAnsiTheme="minorHAnsi" w:cstheme="minorHAnsi"/>
          <w:sz w:val="28"/>
          <w:szCs w:val="28"/>
        </w:rPr>
        <w:t xml:space="preserve">.  </w:t>
      </w:r>
      <w:r w:rsidR="002D167D" w:rsidRPr="00377BD4">
        <w:rPr>
          <w:rFonts w:asciiTheme="minorHAnsi" w:hAnsiTheme="minorHAnsi" w:cstheme="minorHAnsi"/>
          <w:sz w:val="28"/>
          <w:szCs w:val="28"/>
        </w:rPr>
        <w:t xml:space="preserve">That’s’ how secure we are. </w:t>
      </w:r>
      <w:r w:rsidR="00A01CD1" w:rsidRPr="00377BD4">
        <w:rPr>
          <w:rFonts w:asciiTheme="minorHAnsi" w:hAnsiTheme="minorHAnsi" w:cstheme="minorHAnsi"/>
          <w:sz w:val="28"/>
          <w:szCs w:val="28"/>
        </w:rPr>
        <w:t>That’s how st</w:t>
      </w:r>
      <w:r w:rsidR="00037919" w:rsidRPr="00377BD4">
        <w:rPr>
          <w:rFonts w:asciiTheme="minorHAnsi" w:hAnsiTheme="minorHAnsi" w:cstheme="minorHAnsi"/>
          <w:sz w:val="28"/>
          <w:szCs w:val="28"/>
        </w:rPr>
        <w:t>rong</w:t>
      </w:r>
      <w:r w:rsidR="00A01CD1" w:rsidRPr="00377BD4">
        <w:rPr>
          <w:rFonts w:asciiTheme="minorHAnsi" w:hAnsiTheme="minorHAnsi" w:cstheme="minorHAnsi"/>
          <w:sz w:val="28"/>
          <w:szCs w:val="28"/>
        </w:rPr>
        <w:t xml:space="preserve"> our</w:t>
      </w:r>
      <w:r w:rsidR="00037919" w:rsidRPr="00377BD4">
        <w:rPr>
          <w:rFonts w:asciiTheme="minorHAnsi" w:hAnsiTheme="minorHAnsi" w:cstheme="minorHAnsi"/>
          <w:sz w:val="28"/>
          <w:szCs w:val="28"/>
        </w:rPr>
        <w:t xml:space="preserve"> national </w:t>
      </w:r>
      <w:r w:rsidR="00A01CD1" w:rsidRPr="00377BD4">
        <w:rPr>
          <w:rFonts w:asciiTheme="minorHAnsi" w:hAnsiTheme="minorHAnsi" w:cstheme="minorHAnsi"/>
          <w:sz w:val="28"/>
          <w:szCs w:val="28"/>
        </w:rPr>
        <w:t>back</w:t>
      </w:r>
      <w:r w:rsidR="009A7CFB" w:rsidRPr="00377BD4">
        <w:rPr>
          <w:rFonts w:asciiTheme="minorHAnsi" w:hAnsiTheme="minorHAnsi" w:cstheme="minorHAnsi"/>
          <w:sz w:val="28"/>
          <w:szCs w:val="28"/>
        </w:rPr>
        <w:t xml:space="preserve"> </w:t>
      </w:r>
      <w:r w:rsidR="00A01CD1" w:rsidRPr="00377BD4">
        <w:rPr>
          <w:rFonts w:asciiTheme="minorHAnsi" w:hAnsiTheme="minorHAnsi" w:cstheme="minorHAnsi"/>
          <w:sz w:val="28"/>
          <w:szCs w:val="28"/>
        </w:rPr>
        <w:t xml:space="preserve">bone is.  </w:t>
      </w:r>
      <w:r w:rsidR="004A17BE" w:rsidRPr="00377BD4">
        <w:rPr>
          <w:rFonts w:asciiTheme="minorHAnsi" w:hAnsiTheme="minorHAnsi" w:cstheme="minorHAnsi"/>
          <w:sz w:val="28"/>
          <w:szCs w:val="28"/>
        </w:rPr>
        <w:t xml:space="preserve">That’s what we are fighting for when we stand up against insurrectionists and </w:t>
      </w:r>
      <w:r w:rsidR="00666772" w:rsidRPr="00377BD4">
        <w:rPr>
          <w:rFonts w:asciiTheme="minorHAnsi" w:hAnsiTheme="minorHAnsi" w:cstheme="minorHAnsi"/>
          <w:sz w:val="28"/>
          <w:szCs w:val="28"/>
        </w:rPr>
        <w:t xml:space="preserve">horrible </w:t>
      </w:r>
      <w:r w:rsidR="004A17BE" w:rsidRPr="00377BD4">
        <w:rPr>
          <w:rFonts w:asciiTheme="minorHAnsi" w:hAnsiTheme="minorHAnsi" w:cstheme="minorHAnsi"/>
          <w:sz w:val="28"/>
          <w:szCs w:val="28"/>
        </w:rPr>
        <w:t xml:space="preserve">public officials who </w:t>
      </w:r>
      <w:r w:rsidR="00666772" w:rsidRPr="00377BD4">
        <w:rPr>
          <w:rFonts w:asciiTheme="minorHAnsi" w:hAnsiTheme="minorHAnsi" w:cstheme="minorHAnsi"/>
          <w:sz w:val="28"/>
          <w:szCs w:val="28"/>
        </w:rPr>
        <w:t xml:space="preserve">say they </w:t>
      </w:r>
      <w:r w:rsidR="004A17BE" w:rsidRPr="00377BD4">
        <w:rPr>
          <w:rFonts w:asciiTheme="minorHAnsi" w:hAnsiTheme="minorHAnsi" w:cstheme="minorHAnsi"/>
          <w:sz w:val="28"/>
          <w:szCs w:val="28"/>
        </w:rPr>
        <w:t xml:space="preserve">want to discard the constitution.  </w:t>
      </w:r>
      <w:r w:rsidR="006C0D2D" w:rsidRPr="00377BD4">
        <w:rPr>
          <w:rFonts w:asciiTheme="minorHAnsi" w:hAnsiTheme="minorHAnsi" w:cstheme="minorHAnsi"/>
          <w:sz w:val="28"/>
          <w:szCs w:val="28"/>
        </w:rPr>
        <w:t xml:space="preserve">Throw it away.  </w:t>
      </w:r>
    </w:p>
    <w:p w14:paraId="67E99508" w14:textId="77777777" w:rsidR="001E5468" w:rsidRPr="00377BD4" w:rsidRDefault="001E5468" w:rsidP="001E5468">
      <w:pPr>
        <w:rPr>
          <w:rFonts w:asciiTheme="minorHAnsi" w:hAnsiTheme="minorHAnsi" w:cstheme="minorHAnsi"/>
          <w:sz w:val="28"/>
          <w:szCs w:val="28"/>
        </w:rPr>
      </w:pPr>
    </w:p>
    <w:p w14:paraId="0707413B" w14:textId="77777777" w:rsidR="002D167D" w:rsidRPr="00377BD4" w:rsidRDefault="002D167D" w:rsidP="001E5468">
      <w:pPr>
        <w:rPr>
          <w:rFonts w:asciiTheme="minorHAnsi" w:hAnsiTheme="minorHAnsi" w:cstheme="minorHAnsi"/>
          <w:sz w:val="28"/>
          <w:szCs w:val="28"/>
        </w:rPr>
      </w:pPr>
      <w:r w:rsidRPr="00377BD4">
        <w:rPr>
          <w:rFonts w:asciiTheme="minorHAnsi" w:hAnsiTheme="minorHAnsi" w:cstheme="minorHAnsi"/>
          <w:sz w:val="28"/>
          <w:szCs w:val="28"/>
        </w:rPr>
        <w:t>I mean, w</w:t>
      </w:r>
      <w:r w:rsidR="001E5468" w:rsidRPr="00377BD4">
        <w:rPr>
          <w:rFonts w:asciiTheme="minorHAnsi" w:hAnsiTheme="minorHAnsi" w:cstheme="minorHAnsi"/>
          <w:sz w:val="28"/>
          <w:szCs w:val="28"/>
        </w:rPr>
        <w:t>e are so secure</w:t>
      </w:r>
      <w:r w:rsidR="0045121F" w:rsidRPr="00377BD4">
        <w:rPr>
          <w:rFonts w:asciiTheme="minorHAnsi" w:hAnsiTheme="minorHAnsi" w:cstheme="minorHAnsi"/>
          <w:sz w:val="28"/>
          <w:szCs w:val="28"/>
        </w:rPr>
        <w:t>,</w:t>
      </w:r>
      <w:r w:rsidR="001E5468" w:rsidRPr="00377BD4">
        <w:rPr>
          <w:rFonts w:asciiTheme="minorHAnsi" w:hAnsiTheme="minorHAnsi" w:cstheme="minorHAnsi"/>
          <w:sz w:val="28"/>
          <w:szCs w:val="28"/>
        </w:rPr>
        <w:t xml:space="preserve"> we </w:t>
      </w:r>
      <w:r w:rsidR="00327180" w:rsidRPr="00377BD4">
        <w:rPr>
          <w:rFonts w:asciiTheme="minorHAnsi" w:hAnsiTheme="minorHAnsi" w:cstheme="minorHAnsi"/>
          <w:sz w:val="28"/>
          <w:szCs w:val="28"/>
        </w:rPr>
        <w:t xml:space="preserve">can take a group like the Jehovah’s Witnesses who believe America is of satanic origin, and make defending them the cornerstone of our democracy. </w:t>
      </w:r>
      <w:r w:rsidR="009A7CFB" w:rsidRPr="00377BD4">
        <w:rPr>
          <w:rFonts w:asciiTheme="minorHAnsi" w:hAnsiTheme="minorHAnsi" w:cstheme="minorHAnsi"/>
          <w:sz w:val="28"/>
          <w:szCs w:val="28"/>
        </w:rPr>
        <w:t>T</w:t>
      </w:r>
      <w:r w:rsidRPr="00377BD4">
        <w:rPr>
          <w:rFonts w:asciiTheme="minorHAnsi" w:hAnsiTheme="minorHAnsi" w:cstheme="minorHAnsi"/>
          <w:sz w:val="28"/>
          <w:szCs w:val="28"/>
        </w:rPr>
        <w:t>he</w:t>
      </w:r>
      <w:r w:rsidR="009A7CFB" w:rsidRPr="00377BD4">
        <w:rPr>
          <w:rFonts w:asciiTheme="minorHAnsi" w:hAnsiTheme="minorHAnsi" w:cstheme="minorHAnsi"/>
          <w:sz w:val="28"/>
          <w:szCs w:val="28"/>
        </w:rPr>
        <w:t>y are</w:t>
      </w:r>
      <w:r w:rsidRPr="00377BD4">
        <w:rPr>
          <w:rFonts w:asciiTheme="minorHAnsi" w:hAnsiTheme="minorHAnsi" w:cstheme="minorHAnsi"/>
          <w:sz w:val="28"/>
          <w:szCs w:val="28"/>
        </w:rPr>
        <w:t xml:space="preserve"> proof that we really believe in the freedom of religion.  </w:t>
      </w:r>
    </w:p>
    <w:p w14:paraId="3C5E286F" w14:textId="77777777" w:rsidR="002D167D" w:rsidRPr="00377BD4" w:rsidRDefault="002D167D" w:rsidP="001E5468">
      <w:pPr>
        <w:rPr>
          <w:rFonts w:asciiTheme="minorHAnsi" w:hAnsiTheme="minorHAnsi" w:cstheme="minorHAnsi"/>
          <w:sz w:val="28"/>
          <w:szCs w:val="28"/>
        </w:rPr>
      </w:pPr>
    </w:p>
    <w:p w14:paraId="0342066A" w14:textId="6FD5413F" w:rsidR="00327180" w:rsidRPr="00377BD4" w:rsidRDefault="00327180" w:rsidP="00CB51D1">
      <w:pPr>
        <w:rPr>
          <w:rFonts w:asciiTheme="minorHAnsi" w:hAnsiTheme="minorHAnsi" w:cstheme="minorHAnsi"/>
          <w:color w:val="000000"/>
          <w:sz w:val="28"/>
          <w:szCs w:val="28"/>
          <w:shd w:val="clear" w:color="auto" w:fill="FFFFFF"/>
        </w:rPr>
      </w:pPr>
      <w:r w:rsidRPr="00377BD4">
        <w:rPr>
          <w:rFonts w:asciiTheme="minorHAnsi" w:hAnsiTheme="minorHAnsi" w:cstheme="minorHAnsi"/>
          <w:sz w:val="28"/>
          <w:szCs w:val="28"/>
        </w:rPr>
        <w:lastRenderedPageBreak/>
        <w:t xml:space="preserve"> </w:t>
      </w:r>
      <w:r w:rsidR="00CC7767" w:rsidRPr="00377BD4">
        <w:rPr>
          <w:rFonts w:asciiTheme="minorHAnsi" w:hAnsiTheme="minorHAnsi" w:cstheme="minorHAnsi"/>
          <w:sz w:val="28"/>
          <w:szCs w:val="28"/>
        </w:rPr>
        <w:t xml:space="preserve">It’s like Stephen the martyr using his last breath to </w:t>
      </w:r>
      <w:r w:rsidR="00AB72DC" w:rsidRPr="00377BD4">
        <w:rPr>
          <w:rFonts w:asciiTheme="minorHAnsi" w:hAnsiTheme="minorHAnsi" w:cstheme="minorHAnsi"/>
          <w:sz w:val="28"/>
          <w:szCs w:val="28"/>
        </w:rPr>
        <w:t>defend those who stoned him when he said</w:t>
      </w:r>
      <w:r w:rsidR="00CC7767" w:rsidRPr="00377BD4">
        <w:rPr>
          <w:rFonts w:asciiTheme="minorHAnsi" w:hAnsiTheme="minorHAnsi" w:cstheme="minorHAnsi"/>
          <w:sz w:val="28"/>
          <w:szCs w:val="28"/>
        </w:rPr>
        <w:t xml:space="preserve">, </w:t>
      </w:r>
      <w:r w:rsidR="00AB72DC" w:rsidRPr="00377BD4">
        <w:rPr>
          <w:rStyle w:val="text"/>
          <w:rFonts w:asciiTheme="minorHAnsi" w:hAnsiTheme="minorHAnsi" w:cstheme="minorHAnsi"/>
          <w:i/>
          <w:iCs/>
          <w:color w:val="000000"/>
          <w:sz w:val="28"/>
          <w:szCs w:val="28"/>
          <w:shd w:val="clear" w:color="auto" w:fill="FFFFFF"/>
        </w:rPr>
        <w:t>“Lord, do not hold their sin against them.”</w:t>
      </w:r>
      <w:r w:rsidR="002D167D" w:rsidRPr="00377BD4">
        <w:rPr>
          <w:rStyle w:val="text"/>
          <w:rFonts w:asciiTheme="minorHAnsi" w:hAnsiTheme="minorHAnsi" w:cstheme="minorHAnsi"/>
          <w:i/>
          <w:iCs/>
          <w:color w:val="000000"/>
          <w:sz w:val="28"/>
          <w:szCs w:val="28"/>
          <w:shd w:val="clear" w:color="auto" w:fill="FFFFFF"/>
        </w:rPr>
        <w:t xml:space="preserve">  </w:t>
      </w:r>
      <w:r w:rsidR="002D167D" w:rsidRPr="00377BD4">
        <w:rPr>
          <w:rStyle w:val="text"/>
          <w:rFonts w:asciiTheme="minorHAnsi" w:hAnsiTheme="minorHAnsi" w:cstheme="minorHAnsi"/>
          <w:color w:val="000000"/>
          <w:sz w:val="28"/>
          <w:szCs w:val="28"/>
          <w:shd w:val="clear" w:color="auto" w:fill="FFFFFF"/>
        </w:rPr>
        <w:t>That’s how strong his faith was.  That</w:t>
      </w:r>
      <w:r w:rsidR="00CB51D1" w:rsidRPr="00377BD4">
        <w:rPr>
          <w:rStyle w:val="text"/>
          <w:rFonts w:asciiTheme="minorHAnsi" w:hAnsiTheme="minorHAnsi" w:cstheme="minorHAnsi"/>
          <w:color w:val="000000"/>
          <w:sz w:val="28"/>
          <w:szCs w:val="28"/>
          <w:shd w:val="clear" w:color="auto" w:fill="FFFFFF"/>
        </w:rPr>
        <w:t xml:space="preserve"> i</w:t>
      </w:r>
      <w:r w:rsidR="002D167D" w:rsidRPr="00377BD4">
        <w:rPr>
          <w:rStyle w:val="text"/>
          <w:rFonts w:asciiTheme="minorHAnsi" w:hAnsiTheme="minorHAnsi" w:cstheme="minorHAnsi"/>
          <w:color w:val="000000"/>
          <w:sz w:val="28"/>
          <w:szCs w:val="28"/>
          <w:shd w:val="clear" w:color="auto" w:fill="FFFFFF"/>
        </w:rPr>
        <w:t xml:space="preserve">s proof of how much he was like the man who died </w:t>
      </w:r>
      <w:r w:rsidR="006C0D2D" w:rsidRPr="00377BD4">
        <w:rPr>
          <w:rStyle w:val="text"/>
          <w:rFonts w:asciiTheme="minorHAnsi" w:hAnsiTheme="minorHAnsi" w:cstheme="minorHAnsi"/>
          <w:color w:val="000000"/>
          <w:sz w:val="28"/>
          <w:szCs w:val="28"/>
          <w:shd w:val="clear" w:color="auto" w:fill="FFFFFF"/>
        </w:rPr>
        <w:t>on the cross</w:t>
      </w:r>
      <w:r w:rsidR="002D167D" w:rsidRPr="00377BD4">
        <w:rPr>
          <w:rStyle w:val="text"/>
          <w:rFonts w:asciiTheme="minorHAnsi" w:hAnsiTheme="minorHAnsi" w:cstheme="minorHAnsi"/>
          <w:color w:val="000000"/>
          <w:sz w:val="28"/>
          <w:szCs w:val="28"/>
          <w:shd w:val="clear" w:color="auto" w:fill="FFFFFF"/>
        </w:rPr>
        <w:t xml:space="preserve">.  </w:t>
      </w:r>
    </w:p>
    <w:p w14:paraId="43479D82" w14:textId="77777777" w:rsidR="00327180" w:rsidRPr="00377BD4" w:rsidRDefault="00327180" w:rsidP="001E5468">
      <w:pPr>
        <w:rPr>
          <w:rFonts w:asciiTheme="minorHAnsi" w:hAnsiTheme="minorHAnsi" w:cstheme="minorHAnsi"/>
          <w:sz w:val="28"/>
          <w:szCs w:val="28"/>
        </w:rPr>
      </w:pPr>
    </w:p>
    <w:p w14:paraId="2D72506E" w14:textId="16974529" w:rsidR="00DA5778" w:rsidRPr="00377BD4" w:rsidRDefault="00DA5778" w:rsidP="00DA5778">
      <w:pPr>
        <w:rPr>
          <w:rFonts w:asciiTheme="minorHAnsi" w:hAnsiTheme="minorHAnsi" w:cstheme="minorHAnsi"/>
          <w:sz w:val="28"/>
          <w:szCs w:val="28"/>
        </w:rPr>
      </w:pPr>
      <w:r w:rsidRPr="00377BD4">
        <w:rPr>
          <w:rFonts w:asciiTheme="minorHAnsi" w:hAnsiTheme="minorHAnsi" w:cstheme="minorHAnsi"/>
          <w:sz w:val="28"/>
          <w:szCs w:val="28"/>
        </w:rPr>
        <w:t>There’s a lot of glib talk these days about freedom. “It’s my choice,” people sa</w:t>
      </w:r>
      <w:r w:rsidR="000E117E" w:rsidRPr="00377BD4">
        <w:rPr>
          <w:rFonts w:asciiTheme="minorHAnsi" w:hAnsiTheme="minorHAnsi" w:cstheme="minorHAnsi"/>
          <w:sz w:val="28"/>
          <w:szCs w:val="28"/>
        </w:rPr>
        <w:t>y</w:t>
      </w:r>
      <w:r w:rsidRPr="00377BD4">
        <w:rPr>
          <w:rFonts w:asciiTheme="minorHAnsi" w:hAnsiTheme="minorHAnsi" w:cstheme="minorHAnsi"/>
          <w:sz w:val="28"/>
          <w:szCs w:val="28"/>
        </w:rPr>
        <w:t xml:space="preserve"> </w:t>
      </w:r>
      <w:r w:rsidR="000E117E" w:rsidRPr="00377BD4">
        <w:rPr>
          <w:rFonts w:asciiTheme="minorHAnsi" w:hAnsiTheme="minorHAnsi" w:cstheme="minorHAnsi"/>
          <w:sz w:val="28"/>
          <w:szCs w:val="28"/>
        </w:rPr>
        <w:t>“</w:t>
      </w:r>
      <w:r w:rsidRPr="00377BD4">
        <w:rPr>
          <w:rFonts w:asciiTheme="minorHAnsi" w:hAnsiTheme="minorHAnsi" w:cstheme="minorHAnsi"/>
          <w:sz w:val="28"/>
          <w:szCs w:val="28"/>
        </w:rPr>
        <w:t>whether I wear a mask or not. It’s my choice where I go</w:t>
      </w:r>
      <w:r w:rsidR="0006316E" w:rsidRPr="00377BD4">
        <w:rPr>
          <w:rFonts w:asciiTheme="minorHAnsi" w:hAnsiTheme="minorHAnsi" w:cstheme="minorHAnsi"/>
          <w:sz w:val="28"/>
          <w:szCs w:val="28"/>
        </w:rPr>
        <w:t xml:space="preserve"> with my assault rifle</w:t>
      </w:r>
      <w:r w:rsidR="00680916" w:rsidRPr="00377BD4">
        <w:rPr>
          <w:rFonts w:asciiTheme="minorHAnsi" w:hAnsiTheme="minorHAnsi" w:cstheme="minorHAnsi"/>
          <w:sz w:val="28"/>
          <w:szCs w:val="28"/>
        </w:rPr>
        <w:t>.</w:t>
      </w:r>
      <w:r w:rsidR="0006316E" w:rsidRPr="00377BD4">
        <w:rPr>
          <w:rFonts w:asciiTheme="minorHAnsi" w:hAnsiTheme="minorHAnsi" w:cstheme="minorHAnsi"/>
          <w:sz w:val="28"/>
          <w:szCs w:val="28"/>
        </w:rPr>
        <w:t>”</w:t>
      </w:r>
      <w:r w:rsidR="00680916" w:rsidRPr="00377BD4">
        <w:rPr>
          <w:rFonts w:asciiTheme="minorHAnsi" w:hAnsiTheme="minorHAnsi" w:cstheme="minorHAnsi"/>
          <w:sz w:val="28"/>
          <w:szCs w:val="28"/>
        </w:rPr>
        <w:t xml:space="preserve">  </w:t>
      </w:r>
    </w:p>
    <w:p w14:paraId="15845B63" w14:textId="77777777" w:rsidR="000E117E" w:rsidRPr="00377BD4" w:rsidRDefault="000E117E" w:rsidP="00DA5778">
      <w:pPr>
        <w:rPr>
          <w:rFonts w:asciiTheme="minorHAnsi" w:hAnsiTheme="minorHAnsi" w:cstheme="minorHAnsi"/>
          <w:sz w:val="28"/>
          <w:szCs w:val="28"/>
        </w:rPr>
      </w:pPr>
    </w:p>
    <w:p w14:paraId="11B2AD20" w14:textId="518FB154" w:rsidR="000E117E" w:rsidRPr="00377BD4" w:rsidRDefault="00680916" w:rsidP="00DA5778">
      <w:pPr>
        <w:rPr>
          <w:rFonts w:asciiTheme="minorHAnsi" w:hAnsiTheme="minorHAnsi" w:cstheme="minorHAnsi"/>
          <w:sz w:val="28"/>
          <w:szCs w:val="28"/>
        </w:rPr>
      </w:pPr>
      <w:r w:rsidRPr="00377BD4">
        <w:rPr>
          <w:rFonts w:asciiTheme="minorHAnsi" w:hAnsiTheme="minorHAnsi" w:cstheme="minorHAnsi"/>
          <w:sz w:val="28"/>
          <w:szCs w:val="28"/>
        </w:rPr>
        <w:t>People are</w:t>
      </w:r>
      <w:r w:rsidR="000E117E" w:rsidRPr="00377BD4">
        <w:rPr>
          <w:rFonts w:asciiTheme="minorHAnsi" w:hAnsiTheme="minorHAnsi" w:cstheme="minorHAnsi"/>
          <w:sz w:val="28"/>
          <w:szCs w:val="28"/>
        </w:rPr>
        <w:t xml:space="preserve"> not thinking. They’re just acting narcissistically, on impulse.  </w:t>
      </w:r>
    </w:p>
    <w:p w14:paraId="0EA85508" w14:textId="77777777" w:rsidR="00DA5778" w:rsidRPr="00377BD4" w:rsidRDefault="00DA5778" w:rsidP="001E5468">
      <w:pPr>
        <w:rPr>
          <w:rFonts w:asciiTheme="minorHAnsi" w:hAnsiTheme="minorHAnsi" w:cstheme="minorHAnsi"/>
          <w:sz w:val="28"/>
          <w:szCs w:val="28"/>
        </w:rPr>
      </w:pPr>
    </w:p>
    <w:p w14:paraId="6AD2D46B" w14:textId="78886F92" w:rsidR="0045121F" w:rsidRPr="00377BD4" w:rsidRDefault="006519C5" w:rsidP="001E5468">
      <w:pPr>
        <w:rPr>
          <w:rFonts w:asciiTheme="minorHAnsi" w:hAnsiTheme="minorHAnsi" w:cstheme="minorHAnsi"/>
          <w:sz w:val="28"/>
          <w:szCs w:val="28"/>
        </w:rPr>
      </w:pPr>
      <w:r w:rsidRPr="00377BD4">
        <w:rPr>
          <w:rFonts w:asciiTheme="minorHAnsi" w:hAnsiTheme="minorHAnsi" w:cstheme="minorHAnsi"/>
          <w:sz w:val="28"/>
          <w:szCs w:val="28"/>
        </w:rPr>
        <w:t>We live in a time when there is a</w:t>
      </w:r>
      <w:r w:rsidR="00B82B20" w:rsidRPr="00377BD4">
        <w:rPr>
          <w:rFonts w:asciiTheme="minorHAnsi" w:hAnsiTheme="minorHAnsi" w:cstheme="minorHAnsi"/>
          <w:sz w:val="28"/>
          <w:szCs w:val="28"/>
        </w:rPr>
        <w:t xml:space="preserve"> national </w:t>
      </w:r>
      <w:r w:rsidRPr="00377BD4">
        <w:rPr>
          <w:rFonts w:asciiTheme="minorHAnsi" w:hAnsiTheme="minorHAnsi" w:cstheme="minorHAnsi"/>
          <w:sz w:val="28"/>
          <w:szCs w:val="28"/>
        </w:rPr>
        <w:t xml:space="preserve">epidemic of shallowness. </w:t>
      </w:r>
      <w:r w:rsidR="00672506" w:rsidRPr="00377BD4">
        <w:rPr>
          <w:rFonts w:asciiTheme="minorHAnsi" w:hAnsiTheme="minorHAnsi" w:cstheme="minorHAnsi"/>
          <w:sz w:val="28"/>
          <w:szCs w:val="28"/>
        </w:rPr>
        <w:t>I mean, t</w:t>
      </w:r>
      <w:r w:rsidR="0045121F" w:rsidRPr="00377BD4">
        <w:rPr>
          <w:rFonts w:asciiTheme="minorHAnsi" w:hAnsiTheme="minorHAnsi" w:cstheme="minorHAnsi"/>
          <w:sz w:val="28"/>
          <w:szCs w:val="28"/>
        </w:rPr>
        <w:t xml:space="preserve">here are </w:t>
      </w:r>
      <w:r w:rsidR="00C248F8" w:rsidRPr="00377BD4">
        <w:rPr>
          <w:rFonts w:asciiTheme="minorHAnsi" w:hAnsiTheme="minorHAnsi" w:cstheme="minorHAnsi"/>
          <w:sz w:val="28"/>
          <w:szCs w:val="28"/>
        </w:rPr>
        <w:t>people running for dog catcher</w:t>
      </w:r>
      <w:r w:rsidR="0031450D" w:rsidRPr="00377BD4">
        <w:rPr>
          <w:rFonts w:asciiTheme="minorHAnsi" w:hAnsiTheme="minorHAnsi" w:cstheme="minorHAnsi"/>
          <w:sz w:val="28"/>
          <w:szCs w:val="28"/>
        </w:rPr>
        <w:t xml:space="preserve"> and for Congress</w:t>
      </w:r>
      <w:r w:rsidR="00C248F8" w:rsidRPr="00377BD4">
        <w:rPr>
          <w:rFonts w:asciiTheme="minorHAnsi" w:hAnsiTheme="minorHAnsi" w:cstheme="minorHAnsi"/>
          <w:sz w:val="28"/>
          <w:szCs w:val="28"/>
        </w:rPr>
        <w:t xml:space="preserve"> </w:t>
      </w:r>
      <w:r w:rsidR="0045121F" w:rsidRPr="00377BD4">
        <w:rPr>
          <w:rFonts w:asciiTheme="minorHAnsi" w:hAnsiTheme="minorHAnsi" w:cstheme="minorHAnsi"/>
          <w:sz w:val="28"/>
          <w:szCs w:val="28"/>
        </w:rPr>
        <w:t xml:space="preserve">in </w:t>
      </w:r>
      <w:r w:rsidR="000545E5" w:rsidRPr="00377BD4">
        <w:rPr>
          <w:rFonts w:asciiTheme="minorHAnsi" w:hAnsiTheme="minorHAnsi" w:cstheme="minorHAnsi"/>
          <w:sz w:val="28"/>
          <w:szCs w:val="28"/>
        </w:rPr>
        <w:t>nearly every</w:t>
      </w:r>
      <w:r w:rsidR="0045121F" w:rsidRPr="00377BD4">
        <w:rPr>
          <w:rFonts w:asciiTheme="minorHAnsi" w:hAnsiTheme="minorHAnsi" w:cstheme="minorHAnsi"/>
          <w:sz w:val="28"/>
          <w:szCs w:val="28"/>
        </w:rPr>
        <w:t xml:space="preserve"> state </w:t>
      </w:r>
      <w:r w:rsidR="005819AD" w:rsidRPr="00377BD4">
        <w:rPr>
          <w:rFonts w:asciiTheme="minorHAnsi" w:hAnsiTheme="minorHAnsi" w:cstheme="minorHAnsi"/>
          <w:sz w:val="28"/>
          <w:szCs w:val="28"/>
        </w:rPr>
        <w:t xml:space="preserve">in this country </w:t>
      </w:r>
      <w:r w:rsidR="0045121F" w:rsidRPr="00377BD4">
        <w:rPr>
          <w:rFonts w:asciiTheme="minorHAnsi" w:hAnsiTheme="minorHAnsi" w:cstheme="minorHAnsi"/>
          <w:sz w:val="28"/>
          <w:szCs w:val="28"/>
        </w:rPr>
        <w:t>who</w:t>
      </w:r>
      <w:r w:rsidR="00C248F8" w:rsidRPr="00377BD4">
        <w:rPr>
          <w:rFonts w:asciiTheme="minorHAnsi" w:hAnsiTheme="minorHAnsi" w:cstheme="minorHAnsi"/>
          <w:sz w:val="28"/>
          <w:szCs w:val="28"/>
        </w:rPr>
        <w:t xml:space="preserve"> </w:t>
      </w:r>
      <w:r w:rsidR="00164635" w:rsidRPr="00377BD4">
        <w:rPr>
          <w:rFonts w:asciiTheme="minorHAnsi" w:hAnsiTheme="minorHAnsi" w:cstheme="minorHAnsi"/>
          <w:sz w:val="28"/>
          <w:szCs w:val="28"/>
        </w:rPr>
        <w:t xml:space="preserve">profess false piety and </w:t>
      </w:r>
      <w:r w:rsidR="0045121F" w:rsidRPr="00377BD4">
        <w:rPr>
          <w:rFonts w:asciiTheme="minorHAnsi" w:hAnsiTheme="minorHAnsi" w:cstheme="minorHAnsi"/>
          <w:sz w:val="28"/>
          <w:szCs w:val="28"/>
        </w:rPr>
        <w:t xml:space="preserve">think they have to </w:t>
      </w:r>
      <w:r w:rsidR="00C248F8" w:rsidRPr="00377BD4">
        <w:rPr>
          <w:rFonts w:asciiTheme="minorHAnsi" w:hAnsiTheme="minorHAnsi" w:cstheme="minorHAnsi"/>
          <w:sz w:val="28"/>
          <w:szCs w:val="28"/>
        </w:rPr>
        <w:t>hold a Bible in their hands and wrap themselves in the flag</w:t>
      </w:r>
      <w:r w:rsidR="005819AD" w:rsidRPr="00377BD4">
        <w:rPr>
          <w:rFonts w:asciiTheme="minorHAnsi" w:hAnsiTheme="minorHAnsi" w:cstheme="minorHAnsi"/>
          <w:sz w:val="28"/>
          <w:szCs w:val="28"/>
        </w:rPr>
        <w:t xml:space="preserve"> to get elected</w:t>
      </w:r>
      <w:r w:rsidR="009F0C90" w:rsidRPr="00377BD4">
        <w:rPr>
          <w:rFonts w:asciiTheme="minorHAnsi" w:hAnsiTheme="minorHAnsi" w:cstheme="minorHAnsi"/>
          <w:sz w:val="28"/>
          <w:szCs w:val="28"/>
        </w:rPr>
        <w:t xml:space="preserve">. Well, </w:t>
      </w:r>
      <w:r w:rsidR="00E74D3D" w:rsidRPr="00377BD4">
        <w:rPr>
          <w:rFonts w:asciiTheme="minorHAnsi" w:hAnsiTheme="minorHAnsi" w:cstheme="minorHAnsi"/>
          <w:sz w:val="28"/>
          <w:szCs w:val="28"/>
        </w:rPr>
        <w:t>most of us</w:t>
      </w:r>
      <w:r w:rsidR="009F0C90" w:rsidRPr="00377BD4">
        <w:rPr>
          <w:rFonts w:asciiTheme="minorHAnsi" w:hAnsiTheme="minorHAnsi" w:cstheme="minorHAnsi"/>
          <w:sz w:val="28"/>
          <w:szCs w:val="28"/>
        </w:rPr>
        <w:t xml:space="preserve"> see through them. </w:t>
      </w:r>
      <w:r w:rsidR="00C248F8" w:rsidRPr="00377BD4">
        <w:rPr>
          <w:rFonts w:asciiTheme="minorHAnsi" w:hAnsiTheme="minorHAnsi" w:cstheme="minorHAnsi"/>
          <w:sz w:val="28"/>
          <w:szCs w:val="28"/>
        </w:rPr>
        <w:t xml:space="preserve">  </w:t>
      </w:r>
      <w:r w:rsidR="00E74D3D" w:rsidRPr="00377BD4">
        <w:rPr>
          <w:rFonts w:asciiTheme="minorHAnsi" w:hAnsiTheme="minorHAnsi" w:cstheme="minorHAnsi"/>
          <w:sz w:val="28"/>
          <w:szCs w:val="28"/>
        </w:rPr>
        <w:t>Right?  Not all</w:t>
      </w:r>
      <w:r w:rsidR="008A15A5" w:rsidRPr="00377BD4">
        <w:rPr>
          <w:rFonts w:asciiTheme="minorHAnsi" w:hAnsiTheme="minorHAnsi" w:cstheme="minorHAnsi"/>
          <w:sz w:val="28"/>
          <w:szCs w:val="28"/>
        </w:rPr>
        <w:t xml:space="preserve">, but most.  </w:t>
      </w:r>
    </w:p>
    <w:p w14:paraId="2F2E6111" w14:textId="77777777" w:rsidR="00C441B1" w:rsidRPr="00377BD4" w:rsidRDefault="00C441B1" w:rsidP="001E5468">
      <w:pPr>
        <w:rPr>
          <w:rFonts w:asciiTheme="minorHAnsi" w:hAnsiTheme="minorHAnsi" w:cstheme="minorHAnsi"/>
          <w:sz w:val="28"/>
          <w:szCs w:val="28"/>
        </w:rPr>
      </w:pPr>
    </w:p>
    <w:p w14:paraId="72806BCB" w14:textId="455D403C" w:rsidR="00DA5778" w:rsidRPr="00377BD4" w:rsidRDefault="009F0C90" w:rsidP="0045121F">
      <w:pPr>
        <w:rPr>
          <w:rFonts w:asciiTheme="minorHAnsi" w:hAnsiTheme="minorHAnsi" w:cstheme="minorHAnsi"/>
          <w:sz w:val="28"/>
          <w:szCs w:val="28"/>
        </w:rPr>
      </w:pPr>
      <w:r w:rsidRPr="00377BD4">
        <w:rPr>
          <w:rFonts w:asciiTheme="minorHAnsi" w:hAnsiTheme="minorHAnsi" w:cstheme="minorHAnsi"/>
          <w:sz w:val="28"/>
          <w:szCs w:val="28"/>
        </w:rPr>
        <w:t>But, you know</w:t>
      </w:r>
      <w:r w:rsidR="00C248F8" w:rsidRPr="00377BD4">
        <w:rPr>
          <w:rFonts w:asciiTheme="minorHAnsi" w:hAnsiTheme="minorHAnsi" w:cstheme="minorHAnsi"/>
          <w:sz w:val="28"/>
          <w:szCs w:val="28"/>
        </w:rPr>
        <w:t xml:space="preserve">, there was a time in this </w:t>
      </w:r>
      <w:r w:rsidR="008A15A5" w:rsidRPr="00377BD4">
        <w:rPr>
          <w:rFonts w:asciiTheme="minorHAnsi" w:hAnsiTheme="minorHAnsi" w:cstheme="minorHAnsi"/>
          <w:sz w:val="28"/>
          <w:szCs w:val="28"/>
        </w:rPr>
        <w:t>country</w:t>
      </w:r>
      <w:r w:rsidR="00C248F8" w:rsidRPr="00377BD4">
        <w:rPr>
          <w:rFonts w:asciiTheme="minorHAnsi" w:hAnsiTheme="minorHAnsi" w:cstheme="minorHAnsi"/>
          <w:sz w:val="28"/>
          <w:szCs w:val="28"/>
        </w:rPr>
        <w:t xml:space="preserve"> only </w:t>
      </w:r>
      <w:r w:rsidR="0006316E" w:rsidRPr="00377BD4">
        <w:rPr>
          <w:rFonts w:asciiTheme="minorHAnsi" w:hAnsiTheme="minorHAnsi" w:cstheme="minorHAnsi"/>
          <w:sz w:val="28"/>
          <w:szCs w:val="28"/>
        </w:rPr>
        <w:t>8</w:t>
      </w:r>
      <w:r w:rsidR="00C248F8" w:rsidRPr="00377BD4">
        <w:rPr>
          <w:rFonts w:asciiTheme="minorHAnsi" w:hAnsiTheme="minorHAnsi" w:cstheme="minorHAnsi"/>
          <w:sz w:val="28"/>
          <w:szCs w:val="28"/>
        </w:rPr>
        <w:t>0 years ago</w:t>
      </w:r>
      <w:r w:rsidR="006C6E34" w:rsidRPr="00377BD4">
        <w:rPr>
          <w:rFonts w:asciiTheme="minorHAnsi" w:hAnsiTheme="minorHAnsi" w:cstheme="minorHAnsi"/>
          <w:sz w:val="28"/>
          <w:szCs w:val="28"/>
        </w:rPr>
        <w:t>,</w:t>
      </w:r>
      <w:r w:rsidR="00C248F8" w:rsidRPr="00377BD4">
        <w:rPr>
          <w:rFonts w:asciiTheme="minorHAnsi" w:hAnsiTheme="minorHAnsi" w:cstheme="minorHAnsi"/>
          <w:sz w:val="28"/>
          <w:szCs w:val="28"/>
        </w:rPr>
        <w:t xml:space="preserve"> when we were bigger than that.  When we knew what </w:t>
      </w:r>
      <w:r w:rsidR="00AB7807" w:rsidRPr="00377BD4">
        <w:rPr>
          <w:rFonts w:asciiTheme="minorHAnsi" w:hAnsiTheme="minorHAnsi" w:cstheme="minorHAnsi"/>
          <w:sz w:val="28"/>
          <w:szCs w:val="28"/>
        </w:rPr>
        <w:t xml:space="preserve">our country was </w:t>
      </w:r>
      <w:r w:rsidR="00164635" w:rsidRPr="00377BD4">
        <w:rPr>
          <w:rFonts w:asciiTheme="minorHAnsi" w:hAnsiTheme="minorHAnsi" w:cstheme="minorHAnsi"/>
          <w:sz w:val="28"/>
          <w:szCs w:val="28"/>
        </w:rPr>
        <w:t xml:space="preserve">really </w:t>
      </w:r>
      <w:r w:rsidR="00AB7807" w:rsidRPr="00377BD4">
        <w:rPr>
          <w:rFonts w:asciiTheme="minorHAnsi" w:hAnsiTheme="minorHAnsi" w:cstheme="minorHAnsi"/>
          <w:sz w:val="28"/>
          <w:szCs w:val="28"/>
        </w:rPr>
        <w:t>about</w:t>
      </w:r>
      <w:r w:rsidR="00E74D3D" w:rsidRPr="00377BD4">
        <w:rPr>
          <w:rFonts w:asciiTheme="minorHAnsi" w:hAnsiTheme="minorHAnsi" w:cstheme="minorHAnsi"/>
          <w:sz w:val="28"/>
          <w:szCs w:val="28"/>
        </w:rPr>
        <w:t xml:space="preserve"> and our</w:t>
      </w:r>
      <w:r w:rsidR="008444DC" w:rsidRPr="00377BD4">
        <w:rPr>
          <w:rFonts w:asciiTheme="minorHAnsi" w:hAnsiTheme="minorHAnsi" w:cstheme="minorHAnsi"/>
          <w:sz w:val="28"/>
          <w:szCs w:val="28"/>
        </w:rPr>
        <w:t xml:space="preserve"> </w:t>
      </w:r>
      <w:r w:rsidR="00E74D3D" w:rsidRPr="00377BD4">
        <w:rPr>
          <w:rFonts w:asciiTheme="minorHAnsi" w:hAnsiTheme="minorHAnsi" w:cstheme="minorHAnsi"/>
          <w:sz w:val="28"/>
          <w:szCs w:val="28"/>
        </w:rPr>
        <w:t>leaders stood up for that</w:t>
      </w:r>
      <w:r w:rsidR="00AB7807" w:rsidRPr="00377BD4">
        <w:rPr>
          <w:rFonts w:asciiTheme="minorHAnsi" w:hAnsiTheme="minorHAnsi" w:cstheme="minorHAnsi"/>
          <w:sz w:val="28"/>
          <w:szCs w:val="28"/>
        </w:rPr>
        <w:t>.</w:t>
      </w:r>
    </w:p>
    <w:p w14:paraId="7333E60F" w14:textId="77777777" w:rsidR="00164635" w:rsidRPr="00377BD4" w:rsidRDefault="00164635" w:rsidP="001E5468">
      <w:pPr>
        <w:rPr>
          <w:rFonts w:asciiTheme="minorHAnsi" w:hAnsiTheme="minorHAnsi" w:cstheme="minorHAnsi"/>
          <w:sz w:val="28"/>
          <w:szCs w:val="28"/>
        </w:rPr>
      </w:pPr>
    </w:p>
    <w:p w14:paraId="290DBC32" w14:textId="77777777" w:rsidR="0045121F" w:rsidRPr="00377BD4" w:rsidRDefault="0045121F" w:rsidP="001E5468">
      <w:pPr>
        <w:rPr>
          <w:rFonts w:asciiTheme="minorHAnsi" w:hAnsiTheme="minorHAnsi" w:cstheme="minorHAnsi"/>
          <w:sz w:val="28"/>
          <w:szCs w:val="28"/>
        </w:rPr>
      </w:pPr>
      <w:r w:rsidRPr="00377BD4">
        <w:rPr>
          <w:rFonts w:asciiTheme="minorHAnsi" w:hAnsiTheme="minorHAnsi" w:cstheme="minorHAnsi"/>
          <w:sz w:val="28"/>
          <w:szCs w:val="28"/>
        </w:rPr>
        <w:t>Today we hear many religious people running down the first amendment; people who wish the Bill of Rights began with the second amendment.  Well, if they knew any history</w:t>
      </w:r>
      <w:r w:rsidR="009F0C90" w:rsidRPr="00377BD4">
        <w:rPr>
          <w:rFonts w:asciiTheme="minorHAnsi" w:hAnsiTheme="minorHAnsi" w:cstheme="minorHAnsi"/>
          <w:sz w:val="28"/>
          <w:szCs w:val="28"/>
        </w:rPr>
        <w:t xml:space="preserve"> at all</w:t>
      </w:r>
      <w:r w:rsidRPr="00377BD4">
        <w:rPr>
          <w:rFonts w:asciiTheme="minorHAnsi" w:hAnsiTheme="minorHAnsi" w:cstheme="minorHAnsi"/>
          <w:sz w:val="28"/>
          <w:szCs w:val="28"/>
        </w:rPr>
        <w:t xml:space="preserve"> they’d know that t</w:t>
      </w:r>
      <w:r w:rsidR="00164635" w:rsidRPr="00377BD4">
        <w:rPr>
          <w:rFonts w:asciiTheme="minorHAnsi" w:hAnsiTheme="minorHAnsi" w:cstheme="minorHAnsi"/>
          <w:sz w:val="28"/>
          <w:szCs w:val="28"/>
        </w:rPr>
        <w:t xml:space="preserve">he first amendment </w:t>
      </w:r>
      <w:r w:rsidR="00164635" w:rsidRPr="00377BD4">
        <w:rPr>
          <w:rFonts w:asciiTheme="minorHAnsi" w:hAnsiTheme="minorHAnsi" w:cstheme="minorHAnsi"/>
          <w:i/>
          <w:iCs/>
          <w:sz w:val="28"/>
          <w:szCs w:val="28"/>
        </w:rPr>
        <w:t>promotes</w:t>
      </w:r>
      <w:r w:rsidR="00164635" w:rsidRPr="00377BD4">
        <w:rPr>
          <w:rFonts w:asciiTheme="minorHAnsi" w:hAnsiTheme="minorHAnsi" w:cstheme="minorHAnsi"/>
          <w:sz w:val="28"/>
          <w:szCs w:val="28"/>
        </w:rPr>
        <w:t xml:space="preserve"> religion</w:t>
      </w:r>
      <w:r w:rsidR="009F0C90" w:rsidRPr="00377BD4">
        <w:rPr>
          <w:rFonts w:asciiTheme="minorHAnsi" w:hAnsiTheme="minorHAnsi" w:cstheme="minorHAnsi"/>
          <w:sz w:val="28"/>
          <w:szCs w:val="28"/>
        </w:rPr>
        <w:t>; it doesn’t endanger it</w:t>
      </w:r>
      <w:r w:rsidR="00164635" w:rsidRPr="00377BD4">
        <w:rPr>
          <w:rFonts w:asciiTheme="minorHAnsi" w:hAnsiTheme="minorHAnsi" w:cstheme="minorHAnsi"/>
          <w:sz w:val="28"/>
          <w:szCs w:val="28"/>
        </w:rPr>
        <w:t xml:space="preserve">.  </w:t>
      </w:r>
    </w:p>
    <w:p w14:paraId="0EF98FA0" w14:textId="77777777" w:rsidR="0045121F" w:rsidRPr="00377BD4" w:rsidRDefault="0045121F" w:rsidP="001E5468">
      <w:pPr>
        <w:rPr>
          <w:rFonts w:asciiTheme="minorHAnsi" w:hAnsiTheme="minorHAnsi" w:cstheme="minorHAnsi"/>
          <w:sz w:val="28"/>
          <w:szCs w:val="28"/>
        </w:rPr>
      </w:pPr>
    </w:p>
    <w:p w14:paraId="337C6DC0" w14:textId="478B215C" w:rsidR="00FA3A20" w:rsidRDefault="008412AF" w:rsidP="00FA3A20">
      <w:pPr>
        <w:rPr>
          <w:rFonts w:asciiTheme="minorHAnsi" w:hAnsiTheme="minorHAnsi" w:cstheme="minorHAnsi"/>
          <w:sz w:val="28"/>
          <w:szCs w:val="28"/>
        </w:rPr>
      </w:pPr>
      <w:r w:rsidRPr="00377BD4">
        <w:rPr>
          <w:rFonts w:asciiTheme="minorHAnsi" w:hAnsiTheme="minorHAnsi" w:cstheme="minorHAnsi"/>
          <w:sz w:val="28"/>
          <w:szCs w:val="28"/>
        </w:rPr>
        <w:t xml:space="preserve">Because, </w:t>
      </w:r>
      <w:r w:rsidR="008348C1" w:rsidRPr="00377BD4">
        <w:rPr>
          <w:rFonts w:asciiTheme="minorHAnsi" w:hAnsiTheme="minorHAnsi" w:cstheme="minorHAnsi"/>
          <w:sz w:val="28"/>
          <w:szCs w:val="28"/>
        </w:rPr>
        <w:t xml:space="preserve">you know, </w:t>
      </w:r>
      <w:r w:rsidRPr="00377BD4">
        <w:rPr>
          <w:rFonts w:asciiTheme="minorHAnsi" w:hAnsiTheme="minorHAnsi" w:cstheme="minorHAnsi"/>
          <w:sz w:val="28"/>
          <w:szCs w:val="28"/>
        </w:rPr>
        <w:t>n</w:t>
      </w:r>
      <w:r w:rsidR="00164635" w:rsidRPr="00377BD4">
        <w:rPr>
          <w:rFonts w:asciiTheme="minorHAnsi" w:hAnsiTheme="minorHAnsi" w:cstheme="minorHAnsi"/>
          <w:sz w:val="28"/>
          <w:szCs w:val="28"/>
        </w:rPr>
        <w:t xml:space="preserve">o state official can tell me what to say from this pulpit. </w:t>
      </w:r>
      <w:r w:rsidR="0045121F" w:rsidRPr="00377BD4">
        <w:rPr>
          <w:rFonts w:asciiTheme="minorHAnsi" w:hAnsiTheme="minorHAnsi" w:cstheme="minorHAnsi"/>
          <w:sz w:val="28"/>
          <w:szCs w:val="28"/>
        </w:rPr>
        <w:t>Not even</w:t>
      </w:r>
      <w:r w:rsidR="00666772" w:rsidRPr="00377BD4">
        <w:rPr>
          <w:rFonts w:asciiTheme="minorHAnsi" w:hAnsiTheme="minorHAnsi" w:cstheme="minorHAnsi"/>
          <w:sz w:val="28"/>
          <w:szCs w:val="28"/>
        </w:rPr>
        <w:t xml:space="preserve"> when I preached</w:t>
      </w:r>
      <w:r w:rsidR="001D3151" w:rsidRPr="00377BD4">
        <w:rPr>
          <w:rFonts w:asciiTheme="minorHAnsi" w:hAnsiTheme="minorHAnsi" w:cstheme="minorHAnsi"/>
          <w:sz w:val="28"/>
          <w:szCs w:val="28"/>
        </w:rPr>
        <w:t xml:space="preserve"> </w:t>
      </w:r>
      <w:r w:rsidR="001305D4" w:rsidRPr="00377BD4">
        <w:rPr>
          <w:rFonts w:asciiTheme="minorHAnsi" w:hAnsiTheme="minorHAnsi" w:cstheme="minorHAnsi"/>
          <w:sz w:val="28"/>
          <w:szCs w:val="28"/>
        </w:rPr>
        <w:t>back</w:t>
      </w:r>
      <w:r w:rsidR="0045121F" w:rsidRPr="00377BD4">
        <w:rPr>
          <w:rFonts w:asciiTheme="minorHAnsi" w:hAnsiTheme="minorHAnsi" w:cstheme="minorHAnsi"/>
          <w:sz w:val="28"/>
          <w:szCs w:val="28"/>
        </w:rPr>
        <w:t xml:space="preserve"> in Utah. </w:t>
      </w:r>
      <w:r w:rsidR="00164635" w:rsidRPr="00377BD4">
        <w:rPr>
          <w:rFonts w:asciiTheme="minorHAnsi" w:hAnsiTheme="minorHAnsi" w:cstheme="minorHAnsi"/>
          <w:sz w:val="28"/>
          <w:szCs w:val="28"/>
        </w:rPr>
        <w:t xml:space="preserve"> </w:t>
      </w:r>
      <w:r w:rsidR="008348C1" w:rsidRPr="00377BD4">
        <w:rPr>
          <w:rFonts w:asciiTheme="minorHAnsi" w:hAnsiTheme="minorHAnsi" w:cstheme="minorHAnsi"/>
          <w:sz w:val="28"/>
          <w:szCs w:val="28"/>
        </w:rPr>
        <w:t xml:space="preserve">Yes, and the same </w:t>
      </w:r>
      <w:r w:rsidR="00164635" w:rsidRPr="00377BD4">
        <w:rPr>
          <w:rFonts w:asciiTheme="minorHAnsi" w:hAnsiTheme="minorHAnsi" w:cstheme="minorHAnsi"/>
          <w:sz w:val="28"/>
          <w:szCs w:val="28"/>
        </w:rPr>
        <w:t xml:space="preserve">first amendment guarantees that no </w:t>
      </w:r>
      <w:r w:rsidR="0045121F" w:rsidRPr="00377BD4">
        <w:rPr>
          <w:rFonts w:asciiTheme="minorHAnsi" w:hAnsiTheme="minorHAnsi" w:cstheme="minorHAnsi"/>
          <w:sz w:val="28"/>
          <w:szCs w:val="28"/>
        </w:rPr>
        <w:t>p</w:t>
      </w:r>
      <w:r w:rsidR="00164635" w:rsidRPr="00377BD4">
        <w:rPr>
          <w:rFonts w:asciiTheme="minorHAnsi" w:hAnsiTheme="minorHAnsi" w:cstheme="minorHAnsi"/>
          <w:sz w:val="28"/>
          <w:szCs w:val="28"/>
        </w:rPr>
        <w:t>ublic school teacher can fool with your</w:t>
      </w:r>
      <w:r w:rsidR="0045121F" w:rsidRPr="00377BD4">
        <w:rPr>
          <w:rFonts w:asciiTheme="minorHAnsi" w:hAnsiTheme="minorHAnsi" w:cstheme="minorHAnsi"/>
          <w:sz w:val="28"/>
          <w:szCs w:val="28"/>
        </w:rPr>
        <w:t xml:space="preserve"> </w:t>
      </w:r>
      <w:r w:rsidR="00164635" w:rsidRPr="00377BD4">
        <w:rPr>
          <w:rFonts w:asciiTheme="minorHAnsi" w:hAnsiTheme="minorHAnsi" w:cstheme="minorHAnsi"/>
          <w:sz w:val="28"/>
          <w:szCs w:val="28"/>
        </w:rPr>
        <w:t>child’s mind</w:t>
      </w:r>
      <w:r w:rsidR="00267632" w:rsidRPr="00377BD4">
        <w:rPr>
          <w:rFonts w:asciiTheme="minorHAnsi" w:hAnsiTheme="minorHAnsi" w:cstheme="minorHAnsi"/>
          <w:sz w:val="28"/>
          <w:szCs w:val="28"/>
        </w:rPr>
        <w:t xml:space="preserve"> and get away with it.  </w:t>
      </w:r>
      <w:r w:rsidR="00164635" w:rsidRPr="00377BD4">
        <w:rPr>
          <w:rFonts w:asciiTheme="minorHAnsi" w:hAnsiTheme="minorHAnsi" w:cstheme="minorHAnsi"/>
          <w:sz w:val="28"/>
          <w:szCs w:val="28"/>
        </w:rPr>
        <w:t xml:space="preserve">  </w:t>
      </w:r>
    </w:p>
    <w:p w14:paraId="784BAD56" w14:textId="77777777" w:rsidR="004839CC" w:rsidRPr="00377BD4" w:rsidRDefault="004839CC" w:rsidP="00FA3A20">
      <w:pPr>
        <w:rPr>
          <w:rFonts w:asciiTheme="minorHAnsi" w:hAnsiTheme="minorHAnsi" w:cstheme="minorHAnsi"/>
          <w:sz w:val="28"/>
          <w:szCs w:val="28"/>
        </w:rPr>
      </w:pPr>
    </w:p>
    <w:p w14:paraId="60EC0077" w14:textId="77777777" w:rsidR="008348C1" w:rsidRPr="00377BD4" w:rsidRDefault="000742A3" w:rsidP="0045121F">
      <w:pPr>
        <w:rPr>
          <w:rFonts w:asciiTheme="minorHAnsi" w:hAnsiTheme="minorHAnsi" w:cstheme="minorHAnsi"/>
          <w:sz w:val="28"/>
          <w:szCs w:val="28"/>
        </w:rPr>
      </w:pPr>
      <w:r w:rsidRPr="00377BD4">
        <w:rPr>
          <w:rFonts w:asciiTheme="minorHAnsi" w:hAnsiTheme="minorHAnsi" w:cstheme="minorHAnsi"/>
          <w:sz w:val="28"/>
          <w:szCs w:val="28"/>
        </w:rPr>
        <w:t>I say, God</w:t>
      </w:r>
      <w:r w:rsidR="00267632" w:rsidRPr="00377BD4">
        <w:rPr>
          <w:rFonts w:asciiTheme="minorHAnsi" w:hAnsiTheme="minorHAnsi" w:cstheme="minorHAnsi"/>
          <w:sz w:val="28"/>
          <w:szCs w:val="28"/>
        </w:rPr>
        <w:t xml:space="preserve"> bless America for that</w:t>
      </w:r>
      <w:r w:rsidRPr="00377BD4">
        <w:rPr>
          <w:rFonts w:asciiTheme="minorHAnsi" w:hAnsiTheme="minorHAnsi" w:cstheme="minorHAnsi"/>
          <w:sz w:val="28"/>
          <w:szCs w:val="28"/>
        </w:rPr>
        <w:t xml:space="preserve">.  </w:t>
      </w:r>
    </w:p>
    <w:p w14:paraId="58DAC625" w14:textId="77777777" w:rsidR="000742A3" w:rsidRPr="00377BD4" w:rsidRDefault="000742A3" w:rsidP="0045121F">
      <w:pPr>
        <w:rPr>
          <w:rFonts w:asciiTheme="minorHAnsi" w:hAnsiTheme="minorHAnsi" w:cstheme="minorHAnsi"/>
          <w:sz w:val="28"/>
          <w:szCs w:val="28"/>
        </w:rPr>
      </w:pPr>
    </w:p>
    <w:p w14:paraId="5BF06F61" w14:textId="77777777" w:rsidR="000742A3" w:rsidRPr="00377BD4" w:rsidRDefault="000742A3" w:rsidP="0045121F">
      <w:pPr>
        <w:rPr>
          <w:rFonts w:asciiTheme="minorHAnsi" w:hAnsiTheme="minorHAnsi" w:cstheme="minorHAnsi"/>
          <w:sz w:val="28"/>
          <w:szCs w:val="28"/>
        </w:rPr>
      </w:pPr>
      <w:r w:rsidRPr="00377BD4">
        <w:rPr>
          <w:rFonts w:asciiTheme="minorHAnsi" w:hAnsiTheme="minorHAnsi" w:cstheme="minorHAnsi"/>
          <w:sz w:val="28"/>
          <w:szCs w:val="28"/>
        </w:rPr>
        <w:t>Amen</w:t>
      </w:r>
    </w:p>
    <w:p w14:paraId="31EDB255" w14:textId="77777777" w:rsidR="00D843D0" w:rsidRPr="00377BD4" w:rsidRDefault="00D843D0" w:rsidP="001E5468">
      <w:pPr>
        <w:rPr>
          <w:rFonts w:asciiTheme="minorHAnsi" w:hAnsiTheme="minorHAnsi" w:cstheme="minorHAnsi"/>
          <w:sz w:val="28"/>
          <w:szCs w:val="28"/>
        </w:rPr>
      </w:pPr>
    </w:p>
    <w:sectPr w:rsidR="00D843D0" w:rsidRPr="00377BD4"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D2"/>
    <w:rsid w:val="0000405D"/>
    <w:rsid w:val="00013CBE"/>
    <w:rsid w:val="00037919"/>
    <w:rsid w:val="000514ED"/>
    <w:rsid w:val="000545E5"/>
    <w:rsid w:val="0005705F"/>
    <w:rsid w:val="00060C15"/>
    <w:rsid w:val="0006316E"/>
    <w:rsid w:val="000742A3"/>
    <w:rsid w:val="000768B4"/>
    <w:rsid w:val="00081B1E"/>
    <w:rsid w:val="000A033F"/>
    <w:rsid w:val="000A44DF"/>
    <w:rsid w:val="000B3373"/>
    <w:rsid w:val="000E117E"/>
    <w:rsid w:val="000F2D08"/>
    <w:rsid w:val="000F62B5"/>
    <w:rsid w:val="00117E12"/>
    <w:rsid w:val="001305D4"/>
    <w:rsid w:val="001351E6"/>
    <w:rsid w:val="0014727F"/>
    <w:rsid w:val="0016171C"/>
    <w:rsid w:val="00164635"/>
    <w:rsid w:val="00197C37"/>
    <w:rsid w:val="001C11CF"/>
    <w:rsid w:val="001D3151"/>
    <w:rsid w:val="001E5468"/>
    <w:rsid w:val="00237822"/>
    <w:rsid w:val="00242E1C"/>
    <w:rsid w:val="00256010"/>
    <w:rsid w:val="00267632"/>
    <w:rsid w:val="00294E93"/>
    <w:rsid w:val="00297955"/>
    <w:rsid w:val="002C7542"/>
    <w:rsid w:val="002D167D"/>
    <w:rsid w:val="002E2B1E"/>
    <w:rsid w:val="002E3EA2"/>
    <w:rsid w:val="003041B4"/>
    <w:rsid w:val="0031450D"/>
    <w:rsid w:val="00327180"/>
    <w:rsid w:val="00344483"/>
    <w:rsid w:val="00344BC7"/>
    <w:rsid w:val="00366263"/>
    <w:rsid w:val="00377A3E"/>
    <w:rsid w:val="00377BD4"/>
    <w:rsid w:val="00396D50"/>
    <w:rsid w:val="00397072"/>
    <w:rsid w:val="00397DA0"/>
    <w:rsid w:val="003A71C2"/>
    <w:rsid w:val="003B23DD"/>
    <w:rsid w:val="003E61AE"/>
    <w:rsid w:val="003F4FB9"/>
    <w:rsid w:val="003F57E8"/>
    <w:rsid w:val="004173D2"/>
    <w:rsid w:val="00441835"/>
    <w:rsid w:val="0045121F"/>
    <w:rsid w:val="00452059"/>
    <w:rsid w:val="00454832"/>
    <w:rsid w:val="004839CC"/>
    <w:rsid w:val="004A17BE"/>
    <w:rsid w:val="004B4C9A"/>
    <w:rsid w:val="004D0303"/>
    <w:rsid w:val="004E6C44"/>
    <w:rsid w:val="005253BA"/>
    <w:rsid w:val="005401CF"/>
    <w:rsid w:val="00543177"/>
    <w:rsid w:val="005469B0"/>
    <w:rsid w:val="005560C2"/>
    <w:rsid w:val="00565627"/>
    <w:rsid w:val="0057532A"/>
    <w:rsid w:val="005819AD"/>
    <w:rsid w:val="00583D71"/>
    <w:rsid w:val="00586B26"/>
    <w:rsid w:val="005A2CD1"/>
    <w:rsid w:val="005A6BA8"/>
    <w:rsid w:val="005B704C"/>
    <w:rsid w:val="005B757A"/>
    <w:rsid w:val="005D3A32"/>
    <w:rsid w:val="005E0933"/>
    <w:rsid w:val="005E28C9"/>
    <w:rsid w:val="005F291F"/>
    <w:rsid w:val="006118CA"/>
    <w:rsid w:val="00620233"/>
    <w:rsid w:val="00620682"/>
    <w:rsid w:val="0064781C"/>
    <w:rsid w:val="006519C5"/>
    <w:rsid w:val="00655FDB"/>
    <w:rsid w:val="0066281A"/>
    <w:rsid w:val="00666772"/>
    <w:rsid w:val="00672506"/>
    <w:rsid w:val="00680916"/>
    <w:rsid w:val="00690AF0"/>
    <w:rsid w:val="006A5F19"/>
    <w:rsid w:val="006B5435"/>
    <w:rsid w:val="006B7236"/>
    <w:rsid w:val="006B7FB3"/>
    <w:rsid w:val="006C0D2D"/>
    <w:rsid w:val="006C3344"/>
    <w:rsid w:val="006C6E34"/>
    <w:rsid w:val="006D5137"/>
    <w:rsid w:val="00713A59"/>
    <w:rsid w:val="00725521"/>
    <w:rsid w:val="0073279D"/>
    <w:rsid w:val="0073638F"/>
    <w:rsid w:val="007479DF"/>
    <w:rsid w:val="00784D0E"/>
    <w:rsid w:val="007A49BE"/>
    <w:rsid w:val="007D70D4"/>
    <w:rsid w:val="007E38A5"/>
    <w:rsid w:val="00800B62"/>
    <w:rsid w:val="008348C1"/>
    <w:rsid w:val="008412AF"/>
    <w:rsid w:val="008444DC"/>
    <w:rsid w:val="00855010"/>
    <w:rsid w:val="00856CEF"/>
    <w:rsid w:val="0086489E"/>
    <w:rsid w:val="00881CD7"/>
    <w:rsid w:val="008A15A5"/>
    <w:rsid w:val="008A4DF8"/>
    <w:rsid w:val="008A5EA9"/>
    <w:rsid w:val="008B6A48"/>
    <w:rsid w:val="008B72D9"/>
    <w:rsid w:val="008B7E66"/>
    <w:rsid w:val="008C2F91"/>
    <w:rsid w:val="008E0F91"/>
    <w:rsid w:val="009028BD"/>
    <w:rsid w:val="009028CB"/>
    <w:rsid w:val="00916047"/>
    <w:rsid w:val="0094395A"/>
    <w:rsid w:val="00960A78"/>
    <w:rsid w:val="0098278E"/>
    <w:rsid w:val="009A7CFB"/>
    <w:rsid w:val="009D2DA9"/>
    <w:rsid w:val="009D3A72"/>
    <w:rsid w:val="009F0C90"/>
    <w:rsid w:val="00A01CD1"/>
    <w:rsid w:val="00A10FEA"/>
    <w:rsid w:val="00A13B25"/>
    <w:rsid w:val="00A23913"/>
    <w:rsid w:val="00A27E17"/>
    <w:rsid w:val="00A43FA3"/>
    <w:rsid w:val="00A52E50"/>
    <w:rsid w:val="00A5528E"/>
    <w:rsid w:val="00A743B4"/>
    <w:rsid w:val="00A750F1"/>
    <w:rsid w:val="00A87306"/>
    <w:rsid w:val="00AB667E"/>
    <w:rsid w:val="00AB72DC"/>
    <w:rsid w:val="00AB7807"/>
    <w:rsid w:val="00AE0B7D"/>
    <w:rsid w:val="00AF49AC"/>
    <w:rsid w:val="00B17DA4"/>
    <w:rsid w:val="00B2508F"/>
    <w:rsid w:val="00B305E2"/>
    <w:rsid w:val="00B575A9"/>
    <w:rsid w:val="00B6076C"/>
    <w:rsid w:val="00B72C9B"/>
    <w:rsid w:val="00B80DA7"/>
    <w:rsid w:val="00B82B20"/>
    <w:rsid w:val="00B836EA"/>
    <w:rsid w:val="00BC5E4B"/>
    <w:rsid w:val="00BC70BD"/>
    <w:rsid w:val="00BE79E4"/>
    <w:rsid w:val="00C06235"/>
    <w:rsid w:val="00C10EBD"/>
    <w:rsid w:val="00C11740"/>
    <w:rsid w:val="00C248F8"/>
    <w:rsid w:val="00C441B1"/>
    <w:rsid w:val="00C571FF"/>
    <w:rsid w:val="00C66EED"/>
    <w:rsid w:val="00C77FC6"/>
    <w:rsid w:val="00CB14CB"/>
    <w:rsid w:val="00CB51D1"/>
    <w:rsid w:val="00CC4DA7"/>
    <w:rsid w:val="00CC7767"/>
    <w:rsid w:val="00CF073A"/>
    <w:rsid w:val="00CF3394"/>
    <w:rsid w:val="00D122E5"/>
    <w:rsid w:val="00D835C6"/>
    <w:rsid w:val="00D843D0"/>
    <w:rsid w:val="00D86B1B"/>
    <w:rsid w:val="00DA5778"/>
    <w:rsid w:val="00DC0729"/>
    <w:rsid w:val="00DC31D9"/>
    <w:rsid w:val="00DD39D0"/>
    <w:rsid w:val="00DD3A48"/>
    <w:rsid w:val="00E23D0C"/>
    <w:rsid w:val="00E37B3C"/>
    <w:rsid w:val="00E74D3D"/>
    <w:rsid w:val="00E77173"/>
    <w:rsid w:val="00ED1BC7"/>
    <w:rsid w:val="00EF4019"/>
    <w:rsid w:val="00F02DFA"/>
    <w:rsid w:val="00F2575D"/>
    <w:rsid w:val="00F37072"/>
    <w:rsid w:val="00F3733D"/>
    <w:rsid w:val="00F41C0F"/>
    <w:rsid w:val="00F6575A"/>
    <w:rsid w:val="00F82246"/>
    <w:rsid w:val="00F90DDE"/>
    <w:rsid w:val="00FA3A20"/>
    <w:rsid w:val="00FF31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A5BFDA"/>
  <w14:defaultImageDpi w14:val="32767"/>
  <w15:chartTrackingRefBased/>
  <w15:docId w15:val="{E09915DD-437E-C445-BEB5-D0BCED49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3F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5469B0"/>
    <w:pPr>
      <w:spacing w:before="100" w:beforeAutospacing="1" w:after="100" w:afterAutospacing="1"/>
    </w:pPr>
  </w:style>
  <w:style w:type="character" w:styleId="Hyperlink">
    <w:name w:val="Hyperlink"/>
    <w:basedOn w:val="DefaultParagraphFont"/>
    <w:uiPriority w:val="99"/>
    <w:semiHidden/>
    <w:unhideWhenUsed/>
    <w:rsid w:val="005469B0"/>
    <w:rPr>
      <w:color w:val="0000FF"/>
      <w:u w:val="single"/>
    </w:rPr>
  </w:style>
  <w:style w:type="paragraph" w:customStyle="1" w:styleId="p3">
    <w:name w:val="p3"/>
    <w:basedOn w:val="Normal"/>
    <w:rsid w:val="005469B0"/>
    <w:pPr>
      <w:spacing w:before="100" w:beforeAutospacing="1" w:after="100" w:afterAutospacing="1"/>
    </w:pPr>
  </w:style>
  <w:style w:type="character" w:customStyle="1" w:styleId="apple-converted-space">
    <w:name w:val="apple-converted-space"/>
    <w:basedOn w:val="DefaultParagraphFont"/>
    <w:rsid w:val="005469B0"/>
  </w:style>
  <w:style w:type="character" w:styleId="Emphasis">
    <w:name w:val="Emphasis"/>
    <w:basedOn w:val="DefaultParagraphFont"/>
    <w:uiPriority w:val="20"/>
    <w:qFormat/>
    <w:rsid w:val="005469B0"/>
    <w:rPr>
      <w:i/>
      <w:iCs/>
    </w:rPr>
  </w:style>
  <w:style w:type="character" w:customStyle="1" w:styleId="refid">
    <w:name w:val="refid"/>
    <w:basedOn w:val="DefaultParagraphFont"/>
    <w:rsid w:val="005469B0"/>
  </w:style>
  <w:style w:type="paragraph" w:customStyle="1" w:styleId="p4">
    <w:name w:val="p4"/>
    <w:basedOn w:val="Normal"/>
    <w:rsid w:val="005469B0"/>
    <w:pPr>
      <w:spacing w:before="100" w:beforeAutospacing="1" w:after="100" w:afterAutospacing="1"/>
    </w:pPr>
  </w:style>
  <w:style w:type="paragraph" w:customStyle="1" w:styleId="p5">
    <w:name w:val="p5"/>
    <w:basedOn w:val="Normal"/>
    <w:rsid w:val="005469B0"/>
    <w:pPr>
      <w:spacing w:before="100" w:beforeAutospacing="1" w:after="100" w:afterAutospacing="1"/>
    </w:pPr>
  </w:style>
  <w:style w:type="paragraph" w:styleId="NormalWeb">
    <w:name w:val="Normal (Web)"/>
    <w:basedOn w:val="Normal"/>
    <w:uiPriority w:val="99"/>
    <w:semiHidden/>
    <w:unhideWhenUsed/>
    <w:rsid w:val="00F90DDE"/>
    <w:pPr>
      <w:spacing w:before="100" w:beforeAutospacing="1" w:after="100" w:afterAutospacing="1"/>
    </w:pPr>
  </w:style>
  <w:style w:type="character" w:customStyle="1" w:styleId="text">
    <w:name w:val="text"/>
    <w:basedOn w:val="DefaultParagraphFont"/>
    <w:rsid w:val="00A4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7712">
      <w:bodyDiv w:val="1"/>
      <w:marLeft w:val="0"/>
      <w:marRight w:val="0"/>
      <w:marTop w:val="0"/>
      <w:marBottom w:val="0"/>
      <w:divBdr>
        <w:top w:val="none" w:sz="0" w:space="0" w:color="auto"/>
        <w:left w:val="none" w:sz="0" w:space="0" w:color="auto"/>
        <w:bottom w:val="none" w:sz="0" w:space="0" w:color="auto"/>
        <w:right w:val="none" w:sz="0" w:space="0" w:color="auto"/>
      </w:divBdr>
    </w:div>
    <w:div w:id="365373565">
      <w:bodyDiv w:val="1"/>
      <w:marLeft w:val="0"/>
      <w:marRight w:val="0"/>
      <w:marTop w:val="0"/>
      <w:marBottom w:val="0"/>
      <w:divBdr>
        <w:top w:val="none" w:sz="0" w:space="0" w:color="auto"/>
        <w:left w:val="none" w:sz="0" w:space="0" w:color="auto"/>
        <w:bottom w:val="none" w:sz="0" w:space="0" w:color="auto"/>
        <w:right w:val="none" w:sz="0" w:space="0" w:color="auto"/>
      </w:divBdr>
    </w:div>
    <w:div w:id="780801947">
      <w:bodyDiv w:val="1"/>
      <w:marLeft w:val="0"/>
      <w:marRight w:val="0"/>
      <w:marTop w:val="0"/>
      <w:marBottom w:val="0"/>
      <w:divBdr>
        <w:top w:val="none" w:sz="0" w:space="0" w:color="auto"/>
        <w:left w:val="none" w:sz="0" w:space="0" w:color="auto"/>
        <w:bottom w:val="none" w:sz="0" w:space="0" w:color="auto"/>
        <w:right w:val="none" w:sz="0" w:space="0" w:color="auto"/>
      </w:divBdr>
    </w:div>
    <w:div w:id="881987397">
      <w:bodyDiv w:val="1"/>
      <w:marLeft w:val="0"/>
      <w:marRight w:val="0"/>
      <w:marTop w:val="0"/>
      <w:marBottom w:val="0"/>
      <w:divBdr>
        <w:top w:val="none" w:sz="0" w:space="0" w:color="auto"/>
        <w:left w:val="none" w:sz="0" w:space="0" w:color="auto"/>
        <w:bottom w:val="none" w:sz="0" w:space="0" w:color="auto"/>
        <w:right w:val="none" w:sz="0" w:space="0" w:color="auto"/>
      </w:divBdr>
    </w:div>
    <w:div w:id="1342970485">
      <w:bodyDiv w:val="1"/>
      <w:marLeft w:val="0"/>
      <w:marRight w:val="0"/>
      <w:marTop w:val="0"/>
      <w:marBottom w:val="0"/>
      <w:divBdr>
        <w:top w:val="none" w:sz="0" w:space="0" w:color="auto"/>
        <w:left w:val="none" w:sz="0" w:space="0" w:color="auto"/>
        <w:bottom w:val="none" w:sz="0" w:space="0" w:color="auto"/>
        <w:right w:val="none" w:sz="0" w:space="0" w:color="auto"/>
      </w:divBdr>
    </w:div>
    <w:div w:id="18360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sdalgarno@wpcslc.org</dc:creator>
  <cp:keywords/>
  <dc:description/>
  <cp:lastModifiedBy>sdalgarno@wpcslc.org</cp:lastModifiedBy>
  <cp:revision>69</cp:revision>
  <dcterms:created xsi:type="dcterms:W3CDTF">2023-05-01T16:28:00Z</dcterms:created>
  <dcterms:modified xsi:type="dcterms:W3CDTF">2023-05-07T15:48:00Z</dcterms:modified>
</cp:coreProperties>
</file>